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803" w:rsidRPr="00726803" w:rsidRDefault="00726803" w:rsidP="00726803">
      <w:pPr>
        <w:jc w:val="both"/>
      </w:pPr>
      <w:r w:rsidRPr="00726803">
        <w:rPr>
          <w:rFonts w:eastAsia="Times New Roman" w:cstheme="minorHAnsi"/>
          <w:i/>
          <w:noProof/>
          <w:color w:val="000000"/>
          <w:sz w:val="20"/>
          <w:szCs w:val="20"/>
          <w:lang w:val="hr-HR" w:eastAsia="hr-HR"/>
        </w:rPr>
        <mc:AlternateContent>
          <mc:Choice Requires="wps">
            <w:drawing>
              <wp:anchor distT="0" distB="0" distL="114300" distR="114300" simplePos="0" relativeHeight="251661312" behindDoc="0" locked="0" layoutInCell="1" allowOverlap="1" wp14:anchorId="6B76CECC" wp14:editId="47E85594">
                <wp:simplePos x="0" y="0"/>
                <wp:positionH relativeFrom="column">
                  <wp:posOffset>-442595</wp:posOffset>
                </wp:positionH>
                <wp:positionV relativeFrom="paragraph">
                  <wp:posOffset>1272540</wp:posOffset>
                </wp:positionV>
                <wp:extent cx="6689090" cy="476250"/>
                <wp:effectExtent l="57150" t="19050" r="54610" b="95250"/>
                <wp:wrapNone/>
                <wp:docPr id="19" name="Tekstni okvir 19"/>
                <wp:cNvGraphicFramePr/>
                <a:graphic xmlns:a="http://schemas.openxmlformats.org/drawingml/2006/main">
                  <a:graphicData uri="http://schemas.microsoft.com/office/word/2010/wordprocessingShape">
                    <wps:wsp>
                      <wps:cNvSpPr txBox="1"/>
                      <wps:spPr>
                        <a:xfrm>
                          <a:off x="0" y="0"/>
                          <a:ext cx="6689090" cy="476250"/>
                        </a:xfrm>
                        <a:prstGeom prst="rect">
                          <a:avLst/>
                        </a:prstGeom>
                        <a:solidFill>
                          <a:srgbClr val="00B0F0"/>
                        </a:solidFill>
                        <a:ln w="6350">
                          <a:noFill/>
                        </a:ln>
                        <a:effectLst>
                          <a:outerShdw blurRad="50800" dist="38100" dir="5400000" algn="t" rotWithShape="0">
                            <a:prstClr val="black">
                              <a:alpha val="40000"/>
                            </a:prstClr>
                          </a:outerShdw>
                        </a:effectLst>
                      </wps:spPr>
                      <wps:txbx>
                        <w:txbxContent>
                          <w:p w:rsidR="00726803" w:rsidRPr="0078770B" w:rsidRDefault="00AF1164" w:rsidP="00726803">
                            <w:pPr>
                              <w:jc w:val="center"/>
                              <w:rPr>
                                <w:rFonts w:eastAsia="Times New Roman" w:cstheme="minorHAnsi"/>
                                <w:b/>
                                <w:color w:val="FFFFFF" w:themeColor="background1"/>
                                <w:sz w:val="24"/>
                                <w:szCs w:val="20"/>
                                <w:lang w:eastAsia="hr-HR"/>
                              </w:rPr>
                            </w:pPr>
                            <w:proofErr w:type="spellStart"/>
                            <w:r>
                              <w:rPr>
                                <w:rFonts w:eastAsia="Times New Roman" w:cstheme="minorHAnsi"/>
                                <w:b/>
                                <w:color w:val="FFFFFF" w:themeColor="background1"/>
                                <w:sz w:val="24"/>
                                <w:szCs w:val="20"/>
                                <w:lang w:eastAsia="hr-HR"/>
                              </w:rPr>
                              <w:t>Travanj</w:t>
                            </w:r>
                            <w:proofErr w:type="spellEnd"/>
                            <w:r w:rsidR="00726803" w:rsidRPr="0078770B">
                              <w:rPr>
                                <w:rFonts w:eastAsia="Times New Roman" w:cstheme="minorHAnsi"/>
                                <w:b/>
                                <w:color w:val="FFFFFF" w:themeColor="background1"/>
                                <w:sz w:val="24"/>
                                <w:szCs w:val="20"/>
                                <w:lang w:eastAsia="hr-HR"/>
                              </w:rPr>
                              <w:t>, 2022</w:t>
                            </w:r>
                            <w:r w:rsidR="00726803">
                              <w:rPr>
                                <w:rFonts w:eastAsia="Times New Roman" w:cstheme="minorHAnsi"/>
                                <w:b/>
                                <w:color w:val="FFFFFF" w:themeColor="background1"/>
                                <w:sz w:val="24"/>
                                <w:szCs w:val="20"/>
                                <w:lang w:eastAsia="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B76CECC" id="_x0000_t202" coordsize="21600,21600" o:spt="202" path="m,l,21600r21600,l21600,xe">
                <v:stroke joinstyle="miter"/>
                <v:path gradientshapeok="t" o:connecttype="rect"/>
              </v:shapetype>
              <v:shape id="Tekstni okvir 19" o:spid="_x0000_s1026" type="#_x0000_t202" style="position:absolute;left:0;text-align:left;margin-left:-34.85pt;margin-top:100.2pt;width:526.7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" fillcolor="#00b0f0" stroked="f" strokeweight=".5pt">
                <v:shadow on="t" color="black" opacity="26214f" origin=",-.5" offset="0,3pt"/>
                <v:textbox>
                  <w:txbxContent>
                    <w:p w:rsidR="00726803" w:rsidRPr="0078770B" w:rsidRDefault="00AF1164" w:rsidP="00726803">
                      <w:pPr>
                        <w:jc w:val="center"/>
                        <w:rPr>
                          <w:rFonts w:eastAsia="Times New Roman" w:cstheme="minorHAnsi"/>
                          <w:b/>
                          <w:color w:val="FFFFFF" w:themeColor="background1"/>
                          <w:sz w:val="24"/>
                          <w:szCs w:val="20"/>
                          <w:lang w:eastAsia="hr-HR"/>
                        </w:rPr>
                      </w:pPr>
                      <w:proofErr w:type="spellStart"/>
                      <w:r>
                        <w:rPr>
                          <w:rFonts w:eastAsia="Times New Roman" w:cstheme="minorHAnsi"/>
                          <w:b/>
                          <w:color w:val="FFFFFF" w:themeColor="background1"/>
                          <w:sz w:val="24"/>
                          <w:szCs w:val="20"/>
                          <w:lang w:eastAsia="hr-HR"/>
                        </w:rPr>
                        <w:t>Travanj</w:t>
                      </w:r>
                      <w:proofErr w:type="spellEnd"/>
                      <w:r w:rsidR="00726803" w:rsidRPr="0078770B">
                        <w:rPr>
                          <w:rFonts w:eastAsia="Times New Roman" w:cstheme="minorHAnsi"/>
                          <w:b/>
                          <w:color w:val="FFFFFF" w:themeColor="background1"/>
                          <w:sz w:val="24"/>
                          <w:szCs w:val="20"/>
                          <w:lang w:eastAsia="hr-HR"/>
                        </w:rPr>
                        <w:t>, 2022</w:t>
                      </w:r>
                      <w:r w:rsidR="00726803">
                        <w:rPr>
                          <w:rFonts w:eastAsia="Times New Roman" w:cstheme="minorHAnsi"/>
                          <w:b/>
                          <w:color w:val="FFFFFF" w:themeColor="background1"/>
                          <w:sz w:val="24"/>
                          <w:szCs w:val="20"/>
                          <w:lang w:eastAsia="hr-HR"/>
                        </w:rPr>
                        <w:t>.</w:t>
                      </w:r>
                    </w:p>
                  </w:txbxContent>
                </v:textbox>
              </v:shape>
            </w:pict>
          </mc:Fallback>
        </mc:AlternateContent>
      </w:r>
      <w:r w:rsidRPr="00726803">
        <w:rPr>
          <w:rFonts w:eastAsia="Times New Roman" w:cstheme="minorHAnsi"/>
          <w:i/>
          <w:noProof/>
          <w:color w:val="000000"/>
          <w:sz w:val="20"/>
          <w:szCs w:val="20"/>
          <w:lang w:val="hr-HR" w:eastAsia="hr-HR"/>
        </w:rPr>
        <mc:AlternateContent>
          <mc:Choice Requires="wps">
            <w:drawing>
              <wp:anchor distT="0" distB="0" distL="114300" distR="114300" simplePos="0" relativeHeight="251660288" behindDoc="1" locked="0" layoutInCell="1" allowOverlap="1" wp14:anchorId="3727F724" wp14:editId="1340FAE5">
                <wp:simplePos x="0" y="0"/>
                <wp:positionH relativeFrom="page">
                  <wp:align>left</wp:align>
                </wp:positionH>
                <wp:positionV relativeFrom="paragraph">
                  <wp:posOffset>28575</wp:posOffset>
                </wp:positionV>
                <wp:extent cx="7534275" cy="1304925"/>
                <wp:effectExtent l="0" t="0" r="9525" b="9525"/>
                <wp:wrapTopAndBottom/>
                <wp:docPr id="14" name="Rectangle 3"/>
                <wp:cNvGraphicFramePr/>
                <a:graphic xmlns:a="http://schemas.openxmlformats.org/drawingml/2006/main">
                  <a:graphicData uri="http://schemas.microsoft.com/office/word/2010/wordprocessingShape">
                    <wps:wsp>
                      <wps:cNvSpPr/>
                      <wps:spPr>
                        <a:xfrm>
                          <a:off x="0" y="0"/>
                          <a:ext cx="7534275" cy="1304925"/>
                        </a:xfrm>
                        <a:prstGeom prst="rect">
                          <a:avLst/>
                        </a:prstGeom>
                        <a:solidFill>
                          <a:srgbClr val="009FE3"/>
                        </a:solidFill>
                        <a:ln w="25400" cap="flat" cmpd="sng" algn="ctr">
                          <a:noFill/>
                          <a:prstDash val="solid"/>
                        </a:ln>
                        <a:effectLst/>
                      </wps:spPr>
                      <wps:txbx>
                        <w:txbxContent>
                          <w:p w:rsidR="00726803" w:rsidRPr="00962E53" w:rsidRDefault="00726803" w:rsidP="00726803">
                            <w:pPr>
                              <w:jc w:val="center"/>
                              <w:rPr>
                                <w:b/>
                                <w:color w:val="FFFFFF" w:themeColor="background1"/>
                                <w:sz w:val="42"/>
                              </w:rPr>
                            </w:pPr>
                            <w:r w:rsidRPr="00962E53">
                              <w:rPr>
                                <w:b/>
                                <w:color w:val="FFFFFF" w:themeColor="background1"/>
                                <w:sz w:val="42"/>
                              </w:rPr>
                              <w:t>INFORMACIJSKI LETAK</w:t>
                            </w:r>
                          </w:p>
                          <w:p w:rsidR="00726803" w:rsidRPr="00962E53" w:rsidRDefault="00726803" w:rsidP="00726803">
                            <w:pPr>
                              <w:jc w:val="center"/>
                            </w:pPr>
                            <w:r w:rsidRPr="00962E53">
                              <w:rPr>
                                <w:b/>
                                <w:color w:val="FFFFFF" w:themeColor="background1"/>
                                <w:sz w:val="42"/>
                              </w:rPr>
                              <w:t xml:space="preserve">DRŽAVLJANI TREĆIH ZEMALJA KAO ŽRTVE TRGOVANJA LJUDIMA: </w:t>
                            </w:r>
                            <w:proofErr w:type="spellStart"/>
                            <w:r w:rsidRPr="00962E53">
                              <w:rPr>
                                <w:b/>
                                <w:color w:val="FFFFFF" w:themeColor="background1"/>
                                <w:sz w:val="42"/>
                              </w:rPr>
                              <w:t>otkrivanje</w:t>
                            </w:r>
                            <w:proofErr w:type="spellEnd"/>
                            <w:r w:rsidRPr="00962E53">
                              <w:rPr>
                                <w:b/>
                                <w:color w:val="FFFFFF" w:themeColor="background1"/>
                                <w:sz w:val="42"/>
                              </w:rPr>
                              <w:t xml:space="preserve">, </w:t>
                            </w:r>
                            <w:proofErr w:type="spellStart"/>
                            <w:r w:rsidRPr="00962E53">
                              <w:rPr>
                                <w:b/>
                                <w:color w:val="FFFFFF" w:themeColor="background1"/>
                                <w:sz w:val="42"/>
                              </w:rPr>
                              <w:t>identifikacija</w:t>
                            </w:r>
                            <w:proofErr w:type="spellEnd"/>
                            <w:r w:rsidRPr="00962E53">
                              <w:rPr>
                                <w:b/>
                                <w:color w:val="FFFFFF" w:themeColor="background1"/>
                                <w:sz w:val="42"/>
                              </w:rPr>
                              <w:t xml:space="preserve"> </w:t>
                            </w:r>
                            <w:proofErr w:type="spellStart"/>
                            <w:r w:rsidRPr="00962E53">
                              <w:rPr>
                                <w:b/>
                                <w:color w:val="FFFFFF" w:themeColor="background1"/>
                                <w:sz w:val="42"/>
                              </w:rPr>
                              <w:t>i</w:t>
                            </w:r>
                            <w:proofErr w:type="spellEnd"/>
                            <w:r w:rsidRPr="00962E53">
                              <w:rPr>
                                <w:b/>
                                <w:color w:val="FFFFFF" w:themeColor="background1"/>
                                <w:sz w:val="42"/>
                              </w:rPr>
                              <w:t xml:space="preserve"> </w:t>
                            </w:r>
                            <w:proofErr w:type="spellStart"/>
                            <w:r w:rsidRPr="00962E53">
                              <w:rPr>
                                <w:b/>
                                <w:color w:val="FFFFFF" w:themeColor="background1"/>
                                <w:sz w:val="42"/>
                              </w:rPr>
                              <w:t>zaštita</w:t>
                            </w:r>
                            <w:proofErr w:type="spellEnd"/>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727F724" id="Rectangle 3" o:spid="_x0000_s1027" style="position:absolute;left:0;text-align:left;margin-left:0;margin-top:2.25pt;width:593.25pt;height:102.7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" fillcolor="#009fe3" stroked="f" strokeweight="2pt">
                <v:textbox inset="0,0,0,0">
                  <w:txbxContent>
                    <w:p w:rsidR="00726803" w:rsidRPr="00962E53" w:rsidRDefault="00726803" w:rsidP="00726803">
                      <w:pPr>
                        <w:jc w:val="center"/>
                        <w:rPr>
                          <w:b/>
                          <w:color w:val="FFFFFF" w:themeColor="background1"/>
                          <w:sz w:val="42"/>
                        </w:rPr>
                      </w:pPr>
                      <w:r w:rsidRPr="00962E53">
                        <w:rPr>
                          <w:b/>
                          <w:color w:val="FFFFFF" w:themeColor="background1"/>
                          <w:sz w:val="42"/>
                        </w:rPr>
                        <w:t>INFORMACIJSKI LETAK</w:t>
                      </w:r>
                    </w:p>
                    <w:p w:rsidR="00726803" w:rsidRPr="00962E53" w:rsidRDefault="00726803" w:rsidP="00726803">
                      <w:pPr>
                        <w:jc w:val="center"/>
                      </w:pPr>
                      <w:r w:rsidRPr="00962E53">
                        <w:rPr>
                          <w:b/>
                          <w:color w:val="FFFFFF" w:themeColor="background1"/>
                          <w:sz w:val="42"/>
                        </w:rPr>
                        <w:t xml:space="preserve">DRŽAVLJANI TREĆIH ZEMALJA KAO ŽRTVE TRGOVANJA LJUDIMA: </w:t>
                      </w:r>
                      <w:proofErr w:type="spellStart"/>
                      <w:r w:rsidRPr="00962E53">
                        <w:rPr>
                          <w:b/>
                          <w:color w:val="FFFFFF" w:themeColor="background1"/>
                          <w:sz w:val="42"/>
                        </w:rPr>
                        <w:t>otkrivanje</w:t>
                      </w:r>
                      <w:proofErr w:type="spellEnd"/>
                      <w:r w:rsidRPr="00962E53">
                        <w:rPr>
                          <w:b/>
                          <w:color w:val="FFFFFF" w:themeColor="background1"/>
                          <w:sz w:val="42"/>
                        </w:rPr>
                        <w:t xml:space="preserve">, </w:t>
                      </w:r>
                      <w:proofErr w:type="spellStart"/>
                      <w:r w:rsidRPr="00962E53">
                        <w:rPr>
                          <w:b/>
                          <w:color w:val="FFFFFF" w:themeColor="background1"/>
                          <w:sz w:val="42"/>
                        </w:rPr>
                        <w:t>identifikacija</w:t>
                      </w:r>
                      <w:proofErr w:type="spellEnd"/>
                      <w:r w:rsidRPr="00962E53">
                        <w:rPr>
                          <w:b/>
                          <w:color w:val="FFFFFF" w:themeColor="background1"/>
                          <w:sz w:val="42"/>
                        </w:rPr>
                        <w:t xml:space="preserve"> </w:t>
                      </w:r>
                      <w:proofErr w:type="spellStart"/>
                      <w:r w:rsidRPr="00962E53">
                        <w:rPr>
                          <w:b/>
                          <w:color w:val="FFFFFF" w:themeColor="background1"/>
                          <w:sz w:val="42"/>
                        </w:rPr>
                        <w:t>i</w:t>
                      </w:r>
                      <w:proofErr w:type="spellEnd"/>
                      <w:r w:rsidRPr="00962E53">
                        <w:rPr>
                          <w:b/>
                          <w:color w:val="FFFFFF" w:themeColor="background1"/>
                          <w:sz w:val="42"/>
                        </w:rPr>
                        <w:t xml:space="preserve"> </w:t>
                      </w:r>
                      <w:proofErr w:type="spellStart"/>
                      <w:r w:rsidRPr="00962E53">
                        <w:rPr>
                          <w:b/>
                          <w:color w:val="FFFFFF" w:themeColor="background1"/>
                          <w:sz w:val="42"/>
                        </w:rPr>
                        <w:t>zaštita</w:t>
                      </w:r>
                      <w:proofErr w:type="spellEnd"/>
                    </w:p>
                  </w:txbxContent>
                </v:textbox>
                <w10:wrap type="topAndBottom" anchorx="page"/>
              </v:rect>
            </w:pict>
          </mc:Fallback>
        </mc:AlternateContent>
      </w:r>
    </w:p>
    <w:p w:rsidR="00726803" w:rsidRPr="00726803" w:rsidRDefault="00726803" w:rsidP="00726803">
      <w:pPr>
        <w:jc w:val="both"/>
      </w:pPr>
    </w:p>
    <w:p w:rsidR="00726803" w:rsidRPr="00726803" w:rsidRDefault="00726803" w:rsidP="00726803">
      <w:pPr>
        <w:jc w:val="both"/>
        <w:rPr>
          <w:i/>
          <w:lang w:val="hr-HR"/>
        </w:rPr>
      </w:pPr>
      <w:r w:rsidRPr="00726803">
        <w:rPr>
          <w:i/>
          <w:lang w:val="hr-HR"/>
        </w:rPr>
        <w:t>Europska migracijska mreža objavila je sintezu izvješća EMN studije „Državljani trećih zemalja kao žrtve trgovanja ljudima: otkrivanje, identifikacija i zaštita” na temelju nacionalnih doprinosa 27 EMN NCP-ova.</w:t>
      </w:r>
      <w:r w:rsidRPr="00726803">
        <w:rPr>
          <w:i/>
          <w:vertAlign w:val="superscript"/>
          <w:lang w:val="hr-HR"/>
        </w:rPr>
        <w:footnoteReference w:id="1"/>
      </w:r>
      <w:r w:rsidRPr="00726803">
        <w:rPr>
          <w:i/>
          <w:lang w:val="hr-HR"/>
        </w:rPr>
        <w:t xml:space="preserve"> Cilj ove studije je istražiti nacionalne prakse otkrivanja, identifikacije i zaštite državljana trećih zemalja žrtava trgovine ljudima. Studija je zamišljena kao ažurirana verzija podataka EMN studije iz 2013. godine „Identifikacija žrtava trgovine ljudima u postupcima međunarodne zaštite i prisilnog vraćanja”. Podaci prikupljeni za ovu studiju fokusiraju se na zakonodavne, političke i praktične okvire koje su uspostavile države članice, Norveška i Gruzija.</w:t>
      </w:r>
    </w:p>
    <w:p w:rsidR="00726803" w:rsidRPr="00726803" w:rsidRDefault="00726803" w:rsidP="00726803">
      <w:pPr>
        <w:jc w:val="both"/>
        <w:rPr>
          <w:i/>
          <w:lang w:val="hr-HR"/>
        </w:rPr>
      </w:pPr>
      <w:r w:rsidRPr="00726803">
        <w:rPr>
          <w:i/>
          <w:lang w:val="hr-HR"/>
        </w:rPr>
        <w:t>IZJAVA O ODRICANJU ODGOVORNOSTI</w:t>
      </w:r>
    </w:p>
    <w:p w:rsidR="00726803" w:rsidRPr="00726803" w:rsidRDefault="00726803" w:rsidP="00726803">
      <w:pPr>
        <w:jc w:val="both"/>
        <w:rPr>
          <w:i/>
          <w:lang w:val="hr-HR"/>
        </w:rPr>
      </w:pPr>
      <w:r w:rsidRPr="00726803">
        <w:rPr>
          <w:i/>
          <w:lang w:val="hr-HR"/>
        </w:rPr>
        <w:t>Informacije u ovom letku izrađuje isključivo EMN NCP Hrvatska kako bi se istaknuli najvažniji podaci i informacije iz predmetne studije. Ovaj informacijski letak daje usporedni pregled studije „Državljani trećih zemalja kao žrtve trgovanja ljudima: otkrivanje, identifikacija i zaštita“.</w:t>
      </w:r>
    </w:p>
    <w:p w:rsidR="00726803" w:rsidRPr="00726803" w:rsidRDefault="00726803" w:rsidP="00726803">
      <w:pPr>
        <w:jc w:val="both"/>
        <w:rPr>
          <w:i/>
          <w:lang w:val="hr-HR"/>
        </w:rPr>
      </w:pPr>
      <w:r w:rsidRPr="00726803">
        <w:rPr>
          <w:rFonts w:eastAsia="Times New Roman" w:cstheme="minorHAnsi"/>
          <w:i/>
          <w:noProof/>
          <w:color w:val="000000"/>
          <w:sz w:val="20"/>
          <w:szCs w:val="20"/>
          <w:lang w:val="hr-HR" w:eastAsia="hr-HR"/>
        </w:rPr>
        <mc:AlternateContent>
          <mc:Choice Requires="wps">
            <w:drawing>
              <wp:anchor distT="0" distB="0" distL="114300" distR="114300" simplePos="0" relativeHeight="251659264" behindDoc="0" locked="0" layoutInCell="1" allowOverlap="1" wp14:anchorId="3EE5DC5D" wp14:editId="1343A5F8">
                <wp:simplePos x="0" y="0"/>
                <wp:positionH relativeFrom="column">
                  <wp:posOffset>-939800</wp:posOffset>
                </wp:positionH>
                <wp:positionV relativeFrom="paragraph">
                  <wp:posOffset>316230</wp:posOffset>
                </wp:positionV>
                <wp:extent cx="7555540" cy="314325"/>
                <wp:effectExtent l="38100" t="38100" r="102870" b="104775"/>
                <wp:wrapNone/>
                <wp:docPr id="2" name="Tekstni okvir 2"/>
                <wp:cNvGraphicFramePr/>
                <a:graphic xmlns:a="http://schemas.openxmlformats.org/drawingml/2006/main">
                  <a:graphicData uri="http://schemas.microsoft.com/office/word/2010/wordprocessingShape">
                    <wps:wsp>
                      <wps:cNvSpPr txBox="1"/>
                      <wps:spPr>
                        <a:xfrm>
                          <a:off x="0" y="0"/>
                          <a:ext cx="7555540" cy="31432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726803" w:rsidRPr="00D8539A" w:rsidRDefault="00726803" w:rsidP="00726803">
                            <w:pPr>
                              <w:jc w:val="center"/>
                            </w:pPr>
                            <w:r>
                              <w:rPr>
                                <w:rFonts w:eastAsia="Times New Roman" w:cstheme="minorHAnsi"/>
                                <w:b/>
                                <w:color w:val="FFFFFF" w:themeColor="background1"/>
                                <w:sz w:val="24"/>
                                <w:szCs w:val="20"/>
                                <w:lang w:eastAsia="hr-HR"/>
                              </w:rPr>
                              <w:t>UVOD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E5DC5D" id="Tekstni okvir 2" o:spid="_x0000_s1028" type="#_x0000_t202" style="position:absolute;left:0;text-align:left;margin-left:-74pt;margin-top:24.9pt;width:594.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" fillcolor="#00b0f0" stroked="f" strokeweight=".5pt">
                <v:shadow on="t" color="black" opacity="26214f" origin="-.5,-.5" offset=".74836mm,.74836mm"/>
                <v:textbox>
                  <w:txbxContent>
                    <w:p w:rsidR="00726803" w:rsidRPr="00D8539A" w:rsidRDefault="00726803" w:rsidP="00726803">
                      <w:pPr>
                        <w:jc w:val="center"/>
                      </w:pPr>
                      <w:r>
                        <w:rPr>
                          <w:rFonts w:eastAsia="Times New Roman" w:cstheme="minorHAnsi"/>
                          <w:b/>
                          <w:color w:val="FFFFFF" w:themeColor="background1"/>
                          <w:sz w:val="24"/>
                          <w:szCs w:val="20"/>
                          <w:lang w:eastAsia="hr-HR"/>
                        </w:rPr>
                        <w:t>UVOD</w:t>
                      </w:r>
                    </w:p>
                  </w:txbxContent>
                </v:textbox>
              </v:shape>
            </w:pict>
          </mc:Fallback>
        </mc:AlternateContent>
      </w:r>
      <w:r w:rsidRPr="00726803">
        <w:rPr>
          <w:i/>
          <w:lang w:val="hr-HR"/>
        </w:rPr>
        <w:t>EMN sintezu izvješća i više informacija možete pronaći ovdje.</w:t>
      </w:r>
    </w:p>
    <w:p w:rsidR="00726803" w:rsidRPr="00726803" w:rsidRDefault="00726803" w:rsidP="00726803">
      <w:pPr>
        <w:jc w:val="both"/>
      </w:pPr>
    </w:p>
    <w:p w:rsidR="00726803" w:rsidRPr="00726803" w:rsidRDefault="00726803" w:rsidP="00726803">
      <w:pPr>
        <w:jc w:val="both"/>
      </w:pPr>
    </w:p>
    <w:p w:rsidR="00726803" w:rsidRPr="00726803" w:rsidRDefault="00726803" w:rsidP="00726803">
      <w:pPr>
        <w:jc w:val="both"/>
        <w:sectPr w:rsidR="00726803" w:rsidRPr="00726803" w:rsidSect="00726803">
          <w:headerReference w:type="default" r:id="rId7"/>
          <w:footerReference w:type="default" r:id="rId8"/>
          <w:pgSz w:w="11906" w:h="16838"/>
          <w:pgMar w:top="1417" w:right="1417" w:bottom="1417" w:left="1417" w:header="708" w:footer="282" w:gutter="0"/>
          <w:cols w:space="708"/>
          <w:docGrid w:linePitch="360"/>
          <w15:footnoteColumns w:val="1"/>
        </w:sectPr>
      </w:pPr>
    </w:p>
    <w:p w:rsidR="00726803" w:rsidRPr="00726803" w:rsidRDefault="00726803" w:rsidP="00726803">
      <w:pPr>
        <w:jc w:val="both"/>
        <w:rPr>
          <w:lang w:val="hr-HR"/>
        </w:rPr>
      </w:pPr>
      <w:r w:rsidRPr="00726803">
        <w:rPr>
          <w:lang w:val="hr-HR"/>
        </w:rPr>
        <w:lastRenderedPageBreak/>
        <w:t xml:space="preserve">Trgovanje ljudima je zločin koji može imati različite oblike, a uključuje uništavanje života pojedinca oduzimanjem dostojanstva, slobode i temeljnih prava. Često se radi o nasilnom zločinu kojim se bave mreže organiziranog kriminala. Trgovanje ljudima zabranjeno je raznim EU i međunarodnim instrumentima, kao što su Direktiva 2011/36/EU o sprječavanju i borbi protiv trgovanja ljudima i zaštiti njezinih žrtava, Povelja o temeljnim pravima Europske unije i mnogi drugi. Europska unija trgovanje ljudima smatra kršenjem ljudskih prava, štoviše, članak 5(3) Povelje EU-a o temeljnim pravima zabranjuje trgovanje ljudima. Glavne promjene vezane uz trgovanje ljudima na nacionalnoj razini između 2015. i 2020. u državama članicama Europske unije, Gruziji i Norveškoj prvenstveno su se sastojali od </w:t>
      </w:r>
      <w:r w:rsidRPr="00726803">
        <w:rPr>
          <w:lang w:val="hr-HR"/>
        </w:rPr>
        <w:lastRenderedPageBreak/>
        <w:t>uvođenja promjena politike, zakonodavstva i institucionalnog razvoja. Sukladno tome, većina država članica je uspostavila nacionalne sustave koordinacije kako bi potaknula aktivnosti koje pomažu otkrivanju, identificiranju i zaštiti žrtava trgovanja ljudima, kao i borbi protiv trgovanja ljudima. Jedan od glavnih razvoja politike identificiranih u većini država članica bilo je usvajanje i ponovno usvajanje nacionalnih akcijskih planova (NAP) za sprječavanje i borbu protiv trgovanja ljudima. Hrvatska je od 2002. godine donijela više nacionalnih planova za suzbijanje trgovanja ljudima, od kojih je posljednji za razdoblje od 2018. do 2021. godine.</w:t>
      </w:r>
    </w:p>
    <w:p w:rsidR="00726803" w:rsidRPr="00726803" w:rsidRDefault="00726803" w:rsidP="00726803">
      <w:pPr>
        <w:jc w:val="both"/>
        <w:rPr>
          <w:lang w:val="hr-HR"/>
        </w:rPr>
      </w:pPr>
      <w:r w:rsidRPr="00726803">
        <w:rPr>
          <w:lang w:val="hr-HR"/>
        </w:rPr>
        <w:t xml:space="preserve">Važno je spomenuti da je Hrvatska ratificirala najvažnije međunarodne dokumente iz ovog </w:t>
      </w:r>
      <w:r w:rsidRPr="00726803">
        <w:rPr>
          <w:lang w:val="hr-HR"/>
        </w:rPr>
        <w:lastRenderedPageBreak/>
        <w:t xml:space="preserve">područja, kao što su Konvencija Ujedinjenih naroda protiv transnacionalnog organiziranog kriminaliteta i </w:t>
      </w:r>
      <w:r w:rsidR="005B0507">
        <w:rPr>
          <w:lang w:val="hr-HR"/>
        </w:rPr>
        <w:t>pripadajući</w:t>
      </w:r>
      <w:r w:rsidRPr="00726803">
        <w:rPr>
          <w:lang w:val="hr-HR"/>
        </w:rPr>
        <w:t xml:space="preserve"> protokoli: Protokol za sprječavanje, suzbijanje i kažnjavanje </w:t>
      </w:r>
      <w:r w:rsidR="009959B3">
        <w:rPr>
          <w:lang w:val="hr-HR"/>
        </w:rPr>
        <w:t>trgovanja</w:t>
      </w:r>
      <w:r w:rsidRPr="00726803">
        <w:rPr>
          <w:lang w:val="hr-HR"/>
        </w:rPr>
        <w:t xml:space="preserve"> ljudi</w:t>
      </w:r>
      <w:r w:rsidR="009959B3">
        <w:rPr>
          <w:lang w:val="hr-HR"/>
        </w:rPr>
        <w:t>ma</w:t>
      </w:r>
      <w:r w:rsidRPr="00726803">
        <w:rPr>
          <w:lang w:val="hr-HR"/>
        </w:rPr>
        <w:t>, poseb</w:t>
      </w:r>
      <w:r w:rsidR="009959B3">
        <w:rPr>
          <w:lang w:val="hr-HR"/>
        </w:rPr>
        <w:t>no</w:t>
      </w:r>
      <w:r w:rsidRPr="00726803">
        <w:rPr>
          <w:lang w:val="hr-HR"/>
        </w:rPr>
        <w:t xml:space="preserve"> žena</w:t>
      </w:r>
      <w:r w:rsidR="009959B3">
        <w:rPr>
          <w:lang w:val="hr-HR"/>
        </w:rPr>
        <w:t>ma i djecom</w:t>
      </w:r>
      <w:r w:rsidRPr="00726803">
        <w:rPr>
          <w:lang w:val="hr-HR"/>
        </w:rPr>
        <w:t xml:space="preserve"> te Protokol protiv krijumčarenja migranata kopnom, morem i zrakom. Osim toga, Hrvatska je ratificirala Konvenciju o pravima djeteta i Fakultativni protokol o prodaji djece, dječjoj </w:t>
      </w:r>
      <w:r w:rsidRPr="00726803">
        <w:rPr>
          <w:lang w:val="hr-HR"/>
        </w:rPr>
        <w:lastRenderedPageBreak/>
        <w:t>prostituciji i dječjoj pornografiji, kao i Konvenciju Vijeća Europe o mjerama protiv trgovanja ljudima. Hrvatska je i na razini Europske unije usvojila Direktivu 2011/36/EU o sprječavanju i suzbijanju trgovanja ljudima i zaštiti žrtava. Sukladno tome, odredbe navedenih međunarodnih dokumenata ugrađene su u hrvatski normativni okvir.</w:t>
      </w:r>
    </w:p>
    <w:p w:rsidR="00726803" w:rsidRPr="00726803" w:rsidRDefault="00726803" w:rsidP="00726803">
      <w:pPr>
        <w:jc w:val="both"/>
        <w:sectPr w:rsidR="00726803" w:rsidRPr="00726803" w:rsidSect="00726803">
          <w:type w:val="continuous"/>
          <w:pgSz w:w="11906" w:h="16838"/>
          <w:pgMar w:top="1417" w:right="1417" w:bottom="1417" w:left="1417" w:header="708" w:footer="282" w:gutter="0"/>
          <w:cols w:num="2" w:space="708"/>
          <w:docGrid w:linePitch="360"/>
          <w15:footnoteColumns w:val="1"/>
        </w:sectPr>
      </w:pPr>
    </w:p>
    <w:p w:rsidR="00726803" w:rsidRPr="00726803" w:rsidRDefault="00726803" w:rsidP="00726803">
      <w:pPr>
        <w:jc w:val="both"/>
      </w:pPr>
      <w:r w:rsidRPr="00726803">
        <w:rPr>
          <w:rFonts w:eastAsia="Times New Roman" w:cstheme="minorHAnsi"/>
          <w:i/>
          <w:noProof/>
          <w:color w:val="000000"/>
          <w:sz w:val="20"/>
          <w:szCs w:val="20"/>
          <w:lang w:val="hr-HR" w:eastAsia="hr-HR"/>
        </w:rPr>
        <w:lastRenderedPageBreak/>
        <mc:AlternateContent>
          <mc:Choice Requires="wps">
            <w:drawing>
              <wp:anchor distT="0" distB="0" distL="114300" distR="114300" simplePos="0" relativeHeight="251662336" behindDoc="0" locked="0" layoutInCell="1" allowOverlap="1" wp14:anchorId="2542C7D4" wp14:editId="0DF8D45B">
                <wp:simplePos x="0" y="0"/>
                <wp:positionH relativeFrom="margin">
                  <wp:align>center</wp:align>
                </wp:positionH>
                <wp:positionV relativeFrom="paragraph">
                  <wp:posOffset>240030</wp:posOffset>
                </wp:positionV>
                <wp:extent cx="7639050" cy="336210"/>
                <wp:effectExtent l="38100" t="38100" r="95250" b="102235"/>
                <wp:wrapNone/>
                <wp:docPr id="3" name="Tekstni okvir 3"/>
                <wp:cNvGraphicFramePr/>
                <a:graphic xmlns:a="http://schemas.openxmlformats.org/drawingml/2006/main">
                  <a:graphicData uri="http://schemas.microsoft.com/office/word/2010/wordprocessingShape">
                    <wps:wsp>
                      <wps:cNvSpPr txBox="1"/>
                      <wps:spPr>
                        <a:xfrm>
                          <a:off x="0" y="0"/>
                          <a:ext cx="7639050" cy="336210"/>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726803" w:rsidRPr="000175F2" w:rsidRDefault="00726803" w:rsidP="00726803">
                            <w:pPr>
                              <w:jc w:val="center"/>
                              <w:rPr>
                                <w:b/>
                                <w:color w:val="FFFFFF" w:themeColor="background1"/>
                                <w:sz w:val="28"/>
                              </w:rPr>
                            </w:pPr>
                            <w:r>
                              <w:rPr>
                                <w:b/>
                                <w:color w:val="FFFFFF" w:themeColor="background1"/>
                                <w:sz w:val="28"/>
                              </w:rPr>
                              <w:t>OTKRIVANJE I IDENTIFIKACIJA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542C7D4" id="Tekstni okvir 3" o:spid="_x0000_s1029" type="#_x0000_t202" style="position:absolute;left:0;text-align:left;margin-left:0;margin-top:18.9pt;width:601.5pt;height:26.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" fillcolor="#00b0f0" stroked="f" strokeweight=".5pt">
                <v:shadow on="t" color="black" opacity="26214f" origin="-.5,-.5" offset=".74836mm,.74836mm"/>
                <v:textbox>
                  <w:txbxContent>
                    <w:p w:rsidR="00726803" w:rsidRPr="000175F2" w:rsidRDefault="00726803" w:rsidP="00726803">
                      <w:pPr>
                        <w:jc w:val="center"/>
                        <w:rPr>
                          <w:b/>
                          <w:color w:val="FFFFFF" w:themeColor="background1"/>
                          <w:sz w:val="28"/>
                        </w:rPr>
                      </w:pPr>
                      <w:r>
                        <w:rPr>
                          <w:b/>
                          <w:color w:val="FFFFFF" w:themeColor="background1"/>
                          <w:sz w:val="28"/>
                        </w:rPr>
                        <w:t>OTKRIVANJE I IDENTIFIKACIJA</w:t>
                      </w:r>
                    </w:p>
                  </w:txbxContent>
                </v:textbox>
                <w10:wrap anchorx="margin"/>
              </v:shape>
            </w:pict>
          </mc:Fallback>
        </mc:AlternateContent>
      </w:r>
    </w:p>
    <w:p w:rsidR="00726803" w:rsidRPr="00726803" w:rsidRDefault="00726803" w:rsidP="00726803">
      <w:pPr>
        <w:jc w:val="both"/>
        <w:sectPr w:rsidR="00726803" w:rsidRP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ind w:left="360"/>
        <w:jc w:val="both"/>
      </w:pPr>
    </w:p>
    <w:p w:rsidR="00726803" w:rsidRPr="00726803" w:rsidRDefault="00726803" w:rsidP="00726803">
      <w:pPr>
        <w:ind w:left="360"/>
        <w:jc w:val="both"/>
        <w:sectPr w:rsidR="00726803" w:rsidRP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jc w:val="both"/>
        <w:sectPr w:rsidR="00726803" w:rsidRP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jc w:val="both"/>
        <w:rPr>
          <w:b/>
          <w:sz w:val="20"/>
        </w:rPr>
        <w:sectPr w:rsidR="00726803" w:rsidRPr="00726803" w:rsidSect="00726803">
          <w:type w:val="continuous"/>
          <w:pgSz w:w="11906" w:h="16838"/>
          <w:pgMar w:top="1417" w:right="1417" w:bottom="1417" w:left="1417" w:header="708" w:footer="282" w:gutter="0"/>
          <w:cols w:num="2" w:space="708"/>
          <w:docGrid w:linePitch="360"/>
          <w15:footnoteColumns w:val="1"/>
        </w:sectPr>
      </w:pPr>
      <w:r w:rsidRPr="00726803">
        <w:rPr>
          <w:lang w:val="hr-HR"/>
        </w:rPr>
        <w:lastRenderedPageBreak/>
        <w:t>Direktiva o suzbijanju trgovine ljudima uvela je termine otkrivanja (detekcije) i identifikacije u zakon Europske unije. Detekcija se odnosi na proces identificiranja moguće situacije trgovanja ljudima. Taj se proces može dogoditi kao dio šireg postupka ili mjere, na primjer, kao dio standardnog postup</w:t>
      </w:r>
      <w:r w:rsidR="009959B3">
        <w:rPr>
          <w:lang w:val="hr-HR"/>
        </w:rPr>
        <w:t>ka granične kontrole, liječničkog</w:t>
      </w:r>
      <w:r w:rsidRPr="00726803">
        <w:rPr>
          <w:lang w:val="hr-HR"/>
        </w:rPr>
        <w:t xml:space="preserve"> posjet</w:t>
      </w:r>
      <w:r w:rsidR="009959B3">
        <w:rPr>
          <w:lang w:val="hr-HR"/>
        </w:rPr>
        <w:t>a</w:t>
      </w:r>
      <w:r w:rsidRPr="00726803">
        <w:rPr>
          <w:lang w:val="hr-HR"/>
        </w:rPr>
        <w:t xml:space="preserve">, kao dio istrage o trgovanju ljudima koju provode organi za provođenje zakona ili kroz rad nevladinih organizacija specijaliziranih za pružanje podrške žrtvama trgovine ljudima. Nakon što se (pretpostavljena) žrtva otkrije, mora se identificirati. Identifikacija je potvrda da se </w:t>
      </w:r>
      <w:r w:rsidRPr="00726803">
        <w:rPr>
          <w:lang w:val="hr-HR"/>
        </w:rPr>
        <w:lastRenderedPageBreak/>
        <w:t xml:space="preserve">otkrivena osoba može smatrati (pretpostavljenom) žrtvom trgovanja ljudima. Nemaju sve zemlje jasnu razliku između otkrivanja i identifikacije. </w:t>
      </w:r>
      <w:r w:rsidR="009959B3">
        <w:rPr>
          <w:lang w:val="hr-HR"/>
        </w:rPr>
        <w:t>Nadležna tijela uključena</w:t>
      </w:r>
      <w:r w:rsidRPr="00726803">
        <w:rPr>
          <w:lang w:val="hr-HR"/>
        </w:rPr>
        <w:t xml:space="preserve"> u otkrivanje i identificiranje (pretpostavljenih) žrtava razlikuju se od zemlje do zemlje. Dok su različita tijela nadležna za otkrivanje (pretpostavljenih) žrtava, </w:t>
      </w:r>
      <w:proofErr w:type="spellStart"/>
      <w:r w:rsidRPr="00726803">
        <w:rPr>
          <w:lang w:val="hr-HR"/>
        </w:rPr>
        <w:t>ograničeniji</w:t>
      </w:r>
      <w:proofErr w:type="spellEnd"/>
      <w:r w:rsidRPr="00726803">
        <w:rPr>
          <w:lang w:val="hr-HR"/>
        </w:rPr>
        <w:t xml:space="preserve"> broj tijela obično provodi identifikaciju. Kao što je prikazano u tablici 1. u nastavku, u Hrvatskoj više tijela mogu provoditi detekciju žrtve, ali ih samo jedno tijelo može identificirati.</w:t>
      </w:r>
    </w:p>
    <w:p w:rsidR="00726803" w:rsidRPr="00726803" w:rsidRDefault="00726803" w:rsidP="00726803">
      <w:pPr>
        <w:jc w:val="both"/>
        <w:rPr>
          <w:b/>
          <w:sz w:val="20"/>
          <w:lang w:val="hr-HR"/>
        </w:rPr>
        <w:sectPr w:rsidR="00726803" w:rsidRPr="00726803" w:rsidSect="00726803">
          <w:type w:val="continuous"/>
          <w:pgSz w:w="11906" w:h="16838"/>
          <w:pgMar w:top="1417" w:right="1417" w:bottom="1417" w:left="1417" w:header="708" w:footer="282" w:gutter="0"/>
          <w:cols w:space="708"/>
          <w:docGrid w:linePitch="360"/>
          <w15:footnoteColumns w:val="1"/>
        </w:sectPr>
      </w:pPr>
    </w:p>
    <w:tbl>
      <w:tblPr>
        <w:tblStyle w:val="Svijetlatablicareetke1-isticanje5"/>
        <w:tblW w:w="3282" w:type="pct"/>
        <w:jc w:val="center"/>
        <w:tblLook w:val="0000" w:firstRow="0" w:lastRow="0" w:firstColumn="0" w:lastColumn="0" w:noHBand="0" w:noVBand="0"/>
      </w:tblPr>
      <w:tblGrid>
        <w:gridCol w:w="3472"/>
        <w:gridCol w:w="2476"/>
      </w:tblGrid>
      <w:tr w:rsidR="00726803" w:rsidRPr="00726803" w:rsidTr="00463804">
        <w:trPr>
          <w:trHeight w:val="286"/>
          <w:jc w:val="center"/>
        </w:trPr>
        <w:tc>
          <w:tcPr>
            <w:tcW w:w="5000" w:type="pct"/>
            <w:gridSpan w:val="2"/>
            <w:shd w:val="clear" w:color="auto" w:fill="00B0F0"/>
          </w:tcPr>
          <w:p w:rsidR="00726803" w:rsidRPr="00726803" w:rsidRDefault="00726803" w:rsidP="00726803">
            <w:pPr>
              <w:jc w:val="both"/>
              <w:rPr>
                <w:lang w:val="hr-HR"/>
              </w:rPr>
            </w:pPr>
            <w:r w:rsidRPr="00726803">
              <w:rPr>
                <w:b/>
                <w:sz w:val="20"/>
                <w:lang w:val="hr-HR"/>
              </w:rPr>
              <w:lastRenderedPageBreak/>
              <w:t>Nema formalne razlike između otkrivanja i identifikacije</w:t>
            </w:r>
          </w:p>
        </w:tc>
      </w:tr>
      <w:tr w:rsidR="00726803" w:rsidRPr="00726803" w:rsidTr="00463804">
        <w:trPr>
          <w:trHeight w:val="839"/>
          <w:jc w:val="center"/>
        </w:trPr>
        <w:tc>
          <w:tcPr>
            <w:tcW w:w="2919" w:type="pct"/>
          </w:tcPr>
          <w:p w:rsidR="00726803" w:rsidRPr="00726803" w:rsidRDefault="00726803" w:rsidP="00726803">
            <w:pPr>
              <w:jc w:val="both"/>
              <w:rPr>
                <w:sz w:val="20"/>
                <w:lang w:val="hr-HR"/>
              </w:rPr>
            </w:pPr>
            <w:r w:rsidRPr="00726803">
              <w:rPr>
                <w:sz w:val="20"/>
                <w:lang w:val="hr-HR"/>
              </w:rPr>
              <w:t>Ista tijela sudjeluju u otkrivanju i identifikaciji.</w:t>
            </w:r>
          </w:p>
        </w:tc>
        <w:tc>
          <w:tcPr>
            <w:tcW w:w="2081" w:type="pct"/>
          </w:tcPr>
          <w:p w:rsidR="00726803" w:rsidRPr="00726803" w:rsidRDefault="00726803" w:rsidP="00726803">
            <w:pPr>
              <w:jc w:val="both"/>
              <w:rPr>
                <w:sz w:val="20"/>
              </w:rPr>
            </w:pPr>
            <w:r w:rsidRPr="00726803">
              <w:rPr>
                <w:sz w:val="20"/>
              </w:rPr>
              <w:t xml:space="preserve">CZ, SE, SK </w:t>
            </w:r>
            <w:proofErr w:type="spellStart"/>
            <w:r w:rsidRPr="00726803">
              <w:rPr>
                <w:sz w:val="20"/>
              </w:rPr>
              <w:t>i</w:t>
            </w:r>
            <w:proofErr w:type="spellEnd"/>
            <w:r w:rsidRPr="00726803">
              <w:rPr>
                <w:sz w:val="20"/>
              </w:rPr>
              <w:t xml:space="preserve"> NO</w:t>
            </w:r>
          </w:p>
        </w:tc>
      </w:tr>
      <w:tr w:rsidR="00726803" w:rsidRPr="00726803" w:rsidTr="00463804">
        <w:trPr>
          <w:trHeight w:val="1697"/>
          <w:jc w:val="center"/>
        </w:trPr>
        <w:tc>
          <w:tcPr>
            <w:tcW w:w="2919" w:type="pct"/>
          </w:tcPr>
          <w:p w:rsidR="00726803" w:rsidRPr="00726803" w:rsidRDefault="00726803" w:rsidP="00726803">
            <w:pPr>
              <w:jc w:val="both"/>
              <w:rPr>
                <w:sz w:val="20"/>
              </w:rPr>
            </w:pPr>
            <w:r w:rsidRPr="00726803">
              <w:rPr>
                <w:sz w:val="20"/>
                <w:lang w:val="hr-HR"/>
              </w:rPr>
              <w:t>Više nadležnih tijela mogu otkriti žrtve, ali ih samo nekoliko može identificirati. Dvije se faze poklapaju kada je tijelo koje otkriva (pretpostavljenu) žrtvu također nadležno za identifikaciju.</w:t>
            </w:r>
          </w:p>
        </w:tc>
        <w:tc>
          <w:tcPr>
            <w:tcW w:w="2081" w:type="pct"/>
          </w:tcPr>
          <w:p w:rsidR="00726803" w:rsidRPr="00726803" w:rsidRDefault="00726803" w:rsidP="00726803">
            <w:pPr>
              <w:jc w:val="both"/>
              <w:rPr>
                <w:sz w:val="20"/>
              </w:rPr>
            </w:pPr>
            <w:r w:rsidRPr="00726803">
              <w:rPr>
                <w:sz w:val="20"/>
              </w:rPr>
              <w:t xml:space="preserve">AT, FR, LV, NL, PT </w:t>
            </w:r>
            <w:proofErr w:type="spellStart"/>
            <w:r w:rsidRPr="00726803">
              <w:rPr>
                <w:sz w:val="20"/>
              </w:rPr>
              <w:t>i</w:t>
            </w:r>
            <w:proofErr w:type="spellEnd"/>
            <w:r w:rsidRPr="00726803">
              <w:rPr>
                <w:sz w:val="20"/>
              </w:rPr>
              <w:t xml:space="preserve"> GE</w:t>
            </w:r>
          </w:p>
        </w:tc>
      </w:tr>
      <w:tr w:rsidR="00726803" w:rsidRPr="00726803" w:rsidTr="00463804">
        <w:trPr>
          <w:trHeight w:val="2244"/>
          <w:jc w:val="center"/>
        </w:trPr>
        <w:tc>
          <w:tcPr>
            <w:tcW w:w="2919" w:type="pct"/>
          </w:tcPr>
          <w:p w:rsidR="00726803" w:rsidRPr="00726803" w:rsidRDefault="00726803" w:rsidP="00726803">
            <w:pPr>
              <w:jc w:val="both"/>
              <w:rPr>
                <w:sz w:val="20"/>
                <w:lang w:val="hr-HR"/>
              </w:rPr>
            </w:pPr>
            <w:r w:rsidRPr="00726803">
              <w:rPr>
                <w:sz w:val="20"/>
                <w:lang w:val="hr-HR"/>
              </w:rPr>
              <w:t>Bilo koje tijelo ili organizacija može neformalno otkriti situaciju trgovine ljudima, dok je samo nekoliko tijela ili jedno tijelo nadležno za identificiranje</w:t>
            </w:r>
          </w:p>
        </w:tc>
        <w:tc>
          <w:tcPr>
            <w:tcW w:w="2081" w:type="pct"/>
          </w:tcPr>
          <w:p w:rsidR="00726803" w:rsidRPr="00726803" w:rsidRDefault="00726803" w:rsidP="00726803">
            <w:pPr>
              <w:jc w:val="both"/>
              <w:rPr>
                <w:sz w:val="20"/>
              </w:rPr>
            </w:pPr>
            <w:r w:rsidRPr="00726803">
              <w:rPr>
                <w:sz w:val="20"/>
              </w:rPr>
              <w:t>IE, FR, NL</w:t>
            </w:r>
          </w:p>
        </w:tc>
      </w:tr>
      <w:tr w:rsidR="00726803" w:rsidRPr="00726803" w:rsidTr="00463804">
        <w:trPr>
          <w:trHeight w:val="418"/>
          <w:jc w:val="center"/>
        </w:trPr>
        <w:tc>
          <w:tcPr>
            <w:tcW w:w="5000" w:type="pct"/>
            <w:gridSpan w:val="2"/>
            <w:shd w:val="clear" w:color="auto" w:fill="00B0F0"/>
          </w:tcPr>
          <w:p w:rsidR="00726803" w:rsidRPr="00726803" w:rsidRDefault="00726803" w:rsidP="00726803">
            <w:pPr>
              <w:jc w:val="both"/>
              <w:rPr>
                <w:sz w:val="20"/>
                <w:lang w:val="hr-HR"/>
              </w:rPr>
            </w:pPr>
            <w:r w:rsidRPr="00726803">
              <w:rPr>
                <w:b/>
                <w:sz w:val="20"/>
                <w:lang w:val="hr-HR"/>
              </w:rPr>
              <w:lastRenderedPageBreak/>
              <w:t>Formalna razlika između otkrivanja i identifikacije</w:t>
            </w:r>
          </w:p>
        </w:tc>
      </w:tr>
      <w:tr w:rsidR="00726803" w:rsidRPr="00726803" w:rsidTr="00463804">
        <w:trPr>
          <w:trHeight w:val="1060"/>
          <w:jc w:val="center"/>
        </w:trPr>
        <w:tc>
          <w:tcPr>
            <w:tcW w:w="2919" w:type="pct"/>
          </w:tcPr>
          <w:p w:rsidR="00726803" w:rsidRPr="00726803" w:rsidRDefault="00726803" w:rsidP="00726803">
            <w:pPr>
              <w:jc w:val="both"/>
              <w:rPr>
                <w:sz w:val="20"/>
              </w:rPr>
            </w:pPr>
            <w:r w:rsidRPr="00726803">
              <w:rPr>
                <w:sz w:val="20"/>
                <w:lang w:val="hr-HR"/>
              </w:rPr>
              <w:t>Više tijela nadležno je za otkrivanje žrtava, ali samo je jedno tijelo odgovorno za identifikaciju.</w:t>
            </w:r>
          </w:p>
        </w:tc>
        <w:tc>
          <w:tcPr>
            <w:tcW w:w="2081" w:type="pct"/>
          </w:tcPr>
          <w:p w:rsidR="00726803" w:rsidRPr="00726803" w:rsidRDefault="00726803" w:rsidP="00726803">
            <w:pPr>
              <w:jc w:val="both"/>
              <w:rPr>
                <w:sz w:val="20"/>
              </w:rPr>
            </w:pPr>
            <w:r w:rsidRPr="00726803">
              <w:rPr>
                <w:sz w:val="20"/>
              </w:rPr>
              <w:t>BE, BG, CY, EL, ES, HR, LT, LU, MT, PL, SI</w:t>
            </w:r>
          </w:p>
        </w:tc>
      </w:tr>
      <w:tr w:rsidR="00726803" w:rsidRPr="00726803" w:rsidTr="00463804">
        <w:trPr>
          <w:trHeight w:val="1444"/>
          <w:jc w:val="center"/>
        </w:trPr>
        <w:tc>
          <w:tcPr>
            <w:tcW w:w="2919" w:type="pct"/>
          </w:tcPr>
          <w:p w:rsidR="00726803" w:rsidRPr="00726803" w:rsidRDefault="00726803" w:rsidP="00726803">
            <w:pPr>
              <w:jc w:val="both"/>
              <w:rPr>
                <w:sz w:val="20"/>
                <w:lang w:val="hr-HR"/>
              </w:rPr>
            </w:pPr>
            <w:r w:rsidRPr="00726803">
              <w:rPr>
                <w:sz w:val="20"/>
                <w:lang w:val="hr-HR"/>
              </w:rPr>
              <w:t>Više nadležnih tijela mogu otkriti žrtve, ali ih samo nekoliko može identificirati. Dvije se faze poklapaju kada je tijelo koje otkriva (pretpostavljenu) žrtvu također nadležno za identifikaciju.</w:t>
            </w:r>
          </w:p>
        </w:tc>
        <w:tc>
          <w:tcPr>
            <w:tcW w:w="2081" w:type="pct"/>
          </w:tcPr>
          <w:p w:rsidR="00726803" w:rsidRPr="00726803" w:rsidRDefault="00726803" w:rsidP="00726803">
            <w:pPr>
              <w:jc w:val="both"/>
              <w:rPr>
                <w:sz w:val="20"/>
              </w:rPr>
            </w:pPr>
            <w:r w:rsidRPr="00726803">
              <w:rPr>
                <w:sz w:val="20"/>
              </w:rPr>
              <w:t>EE, PL</w:t>
            </w:r>
          </w:p>
        </w:tc>
      </w:tr>
      <w:tr w:rsidR="00726803" w:rsidRPr="00726803" w:rsidTr="00463804">
        <w:trPr>
          <w:trHeight w:val="1115"/>
          <w:jc w:val="center"/>
        </w:trPr>
        <w:tc>
          <w:tcPr>
            <w:tcW w:w="2919" w:type="pct"/>
          </w:tcPr>
          <w:p w:rsidR="00726803" w:rsidRPr="00726803" w:rsidRDefault="00726803" w:rsidP="00726803">
            <w:pPr>
              <w:jc w:val="both"/>
              <w:rPr>
                <w:sz w:val="20"/>
              </w:rPr>
            </w:pPr>
            <w:r w:rsidRPr="00726803">
              <w:rPr>
                <w:sz w:val="20"/>
                <w:lang w:val="hr-HR"/>
              </w:rPr>
              <w:t>Više tijela nadležno je i za otkrivanje i za identifikaciju.</w:t>
            </w:r>
          </w:p>
        </w:tc>
        <w:tc>
          <w:tcPr>
            <w:tcW w:w="2081" w:type="pct"/>
          </w:tcPr>
          <w:p w:rsidR="00726803" w:rsidRPr="00726803" w:rsidRDefault="00726803" w:rsidP="00726803">
            <w:pPr>
              <w:jc w:val="both"/>
              <w:rPr>
                <w:sz w:val="20"/>
              </w:rPr>
            </w:pPr>
            <w:r w:rsidRPr="00726803">
              <w:rPr>
                <w:sz w:val="20"/>
              </w:rPr>
              <w:t>CZ, DE, FI, HU, IT</w:t>
            </w:r>
          </w:p>
        </w:tc>
      </w:tr>
    </w:tbl>
    <w:p w:rsidR="00726803" w:rsidRPr="00726803" w:rsidRDefault="00726803" w:rsidP="00726803">
      <w:pPr>
        <w:jc w:val="both"/>
        <w:sectPr w:rsidR="00726803" w:rsidRPr="00726803" w:rsidSect="00726803">
          <w:type w:val="continuous"/>
          <w:pgSz w:w="11906" w:h="16838"/>
          <w:pgMar w:top="1417" w:right="1417" w:bottom="1417" w:left="1417" w:header="708" w:footer="282" w:gutter="0"/>
          <w:cols w:space="708"/>
          <w:docGrid w:linePitch="360"/>
          <w15:footnoteColumns w:val="1"/>
        </w:sectPr>
      </w:pPr>
      <w:r w:rsidRPr="00726803">
        <w:rPr>
          <w:rFonts w:eastAsia="Calibri" w:cs="Times New Roman"/>
          <w:noProof/>
          <w:lang w:val="hr-HR" w:eastAsia="hr-HR"/>
        </w:rPr>
        <mc:AlternateContent>
          <mc:Choice Requires="wps">
            <w:drawing>
              <wp:anchor distT="0" distB="0" distL="114300" distR="114300" simplePos="0" relativeHeight="251666432" behindDoc="0" locked="0" layoutInCell="1" allowOverlap="1" wp14:anchorId="1DF74D59" wp14:editId="335F2234">
                <wp:simplePos x="0" y="0"/>
                <wp:positionH relativeFrom="page">
                  <wp:posOffset>4114800</wp:posOffset>
                </wp:positionH>
                <wp:positionV relativeFrom="paragraph">
                  <wp:posOffset>36195</wp:posOffset>
                </wp:positionV>
                <wp:extent cx="1533525" cy="238125"/>
                <wp:effectExtent l="38100" t="38100" r="104775" b="104775"/>
                <wp:wrapNone/>
                <wp:docPr id="1" name="Tekstni okvir 1"/>
                <wp:cNvGraphicFramePr/>
                <a:graphic xmlns:a="http://schemas.openxmlformats.org/drawingml/2006/main">
                  <a:graphicData uri="http://schemas.microsoft.com/office/word/2010/wordprocessingShape">
                    <wps:wsp>
                      <wps:cNvSpPr txBox="1"/>
                      <wps:spPr>
                        <a:xfrm>
                          <a:off x="0" y="0"/>
                          <a:ext cx="1533525" cy="238125"/>
                        </a:xfrm>
                        <a:prstGeom prst="rect">
                          <a:avLst/>
                        </a:prstGeom>
                        <a:solidFill>
                          <a:sysClr val="window" lastClr="FFFFFF"/>
                        </a:solidFill>
                        <a:ln w="6350">
                          <a:noFill/>
                        </a:ln>
                        <a:effectLst>
                          <a:outerShdw blurRad="50800" dist="38100" dir="2700000" algn="tl" rotWithShape="0">
                            <a:prstClr val="black">
                              <a:alpha val="40000"/>
                            </a:prstClr>
                          </a:outerShdw>
                        </a:effectLst>
                      </wps:spPr>
                      <wps:txbx>
                        <w:txbxContent>
                          <w:p w:rsidR="00726803" w:rsidRPr="00CA5672" w:rsidRDefault="00726803" w:rsidP="00726803">
                            <w:pPr>
                              <w:jc w:val="center"/>
                              <w:rPr>
                                <w:b/>
                                <w:color w:val="00B0F0"/>
                                <w:sz w:val="20"/>
                              </w:rPr>
                            </w:pPr>
                            <w:proofErr w:type="spellStart"/>
                            <w:r>
                              <w:rPr>
                                <w:b/>
                                <w:color w:val="00B0F0"/>
                                <w:sz w:val="20"/>
                              </w:rPr>
                              <w:t>Tablica</w:t>
                            </w:r>
                            <w:proofErr w:type="spellEnd"/>
                            <w:r>
                              <w:rPr>
                                <w:b/>
                                <w:color w:val="00B0F0"/>
                                <w:sz w:val="20"/>
                              </w:rPr>
                              <w:t xml:space="preserve"> 1.</w:t>
                            </w:r>
                          </w:p>
                          <w:p w:rsidR="00726803" w:rsidRDefault="00726803" w:rsidP="007268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F74D59" id="Tekstni okvir 1" o:spid="_x0000_s1030" type="#_x0000_t202" style="position:absolute;left:0;text-align:left;margin-left:324pt;margin-top:2.85pt;width:120.75pt;height:18.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" fillcolor="window" stroked="f" strokeweight=".5pt">
                <v:shadow on="t" color="black" opacity="26214f" origin="-.5,-.5" offset=".74836mm,.74836mm"/>
                <v:textbox>
                  <w:txbxContent>
                    <w:p w:rsidR="00726803" w:rsidRPr="00CA5672" w:rsidRDefault="00726803" w:rsidP="00726803">
                      <w:pPr>
                        <w:jc w:val="center"/>
                        <w:rPr>
                          <w:b/>
                          <w:color w:val="00B0F0"/>
                          <w:sz w:val="20"/>
                        </w:rPr>
                      </w:pPr>
                      <w:proofErr w:type="spellStart"/>
                      <w:r>
                        <w:rPr>
                          <w:b/>
                          <w:color w:val="00B0F0"/>
                          <w:sz w:val="20"/>
                        </w:rPr>
                        <w:t>Tablica</w:t>
                      </w:r>
                      <w:proofErr w:type="spellEnd"/>
                      <w:r>
                        <w:rPr>
                          <w:b/>
                          <w:color w:val="00B0F0"/>
                          <w:sz w:val="20"/>
                        </w:rPr>
                        <w:t xml:space="preserve"> 1.</w:t>
                      </w:r>
                    </w:p>
                    <w:p w:rsidR="00726803" w:rsidRDefault="00726803" w:rsidP="00726803">
                      <w:pPr>
                        <w:jc w:val="center"/>
                      </w:pPr>
                    </w:p>
                  </w:txbxContent>
                </v:textbox>
                <w10:wrap anchorx="page"/>
              </v:shape>
            </w:pict>
          </mc:Fallback>
        </mc:AlternateContent>
      </w:r>
    </w:p>
    <w:p w:rsidR="00726803" w:rsidRPr="00726803" w:rsidRDefault="00726803" w:rsidP="00726803">
      <w:pPr>
        <w:jc w:val="both"/>
      </w:pPr>
      <w:r w:rsidRPr="00726803">
        <w:rPr>
          <w:rFonts w:eastAsia="Calibri" w:cs="Times New Roman"/>
          <w:noProof/>
          <w:lang w:val="hr-HR" w:eastAsia="hr-HR"/>
        </w:rPr>
        <w:lastRenderedPageBreak/>
        <mc:AlternateContent>
          <mc:Choice Requires="wps">
            <w:drawing>
              <wp:anchor distT="0" distB="0" distL="114300" distR="114300" simplePos="0" relativeHeight="251664384" behindDoc="0" locked="0" layoutInCell="1" allowOverlap="1" wp14:anchorId="63AFFAAF" wp14:editId="7130E496">
                <wp:simplePos x="0" y="0"/>
                <wp:positionH relativeFrom="page">
                  <wp:posOffset>133350</wp:posOffset>
                </wp:positionH>
                <wp:positionV relativeFrom="paragraph">
                  <wp:posOffset>365760</wp:posOffset>
                </wp:positionV>
                <wp:extent cx="3693871" cy="285750"/>
                <wp:effectExtent l="38100" t="38100" r="97155" b="95250"/>
                <wp:wrapNone/>
                <wp:docPr id="10" name="Tekstni okvir 10"/>
                <wp:cNvGraphicFramePr/>
                <a:graphic xmlns:a="http://schemas.openxmlformats.org/drawingml/2006/main">
                  <a:graphicData uri="http://schemas.microsoft.com/office/word/2010/wordprocessingShape">
                    <wps:wsp>
                      <wps:cNvSpPr txBox="1"/>
                      <wps:spPr>
                        <a:xfrm>
                          <a:off x="0" y="0"/>
                          <a:ext cx="3693871" cy="285750"/>
                        </a:xfrm>
                        <a:prstGeom prst="rect">
                          <a:avLst/>
                        </a:prstGeom>
                        <a:solidFill>
                          <a:sysClr val="window" lastClr="FFFFFF"/>
                        </a:solidFill>
                        <a:ln w="6350">
                          <a:noFill/>
                        </a:ln>
                        <a:effectLst>
                          <a:outerShdw blurRad="50800" dist="38100" dir="2700000" algn="tl" rotWithShape="0">
                            <a:prstClr val="black">
                              <a:alpha val="40000"/>
                            </a:prstClr>
                          </a:outerShdw>
                        </a:effectLst>
                      </wps:spPr>
                      <wps:txbx>
                        <w:txbxContent>
                          <w:p w:rsidR="00726803" w:rsidRPr="000175F2" w:rsidRDefault="00726803" w:rsidP="00726803">
                            <w:pPr>
                              <w:jc w:val="center"/>
                              <w:rPr>
                                <w:b/>
                                <w:color w:val="00B0F0"/>
                                <w:sz w:val="24"/>
                              </w:rPr>
                            </w:pPr>
                            <w:r>
                              <w:rPr>
                                <w:b/>
                                <w:color w:val="00B0F0"/>
                                <w:sz w:val="24"/>
                              </w:rPr>
                              <w:t>MJERE OTKRIVANJA</w:t>
                            </w:r>
                          </w:p>
                          <w:p w:rsidR="00726803" w:rsidRDefault="00726803" w:rsidP="007268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AFFAAF" id="Tekstni okvir 10" o:spid="_x0000_s1031" type="#_x0000_t202" style="position:absolute;left:0;text-align:left;margin-left:10.5pt;margin-top:28.8pt;width:290.85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" fillcolor="window" stroked="f" strokeweight=".5pt">
                <v:shadow on="t" color="black" opacity="26214f" origin="-.5,-.5" offset=".74836mm,.74836mm"/>
                <v:textbox>
                  <w:txbxContent>
                    <w:p w:rsidR="00726803" w:rsidRPr="000175F2" w:rsidRDefault="00726803" w:rsidP="00726803">
                      <w:pPr>
                        <w:jc w:val="center"/>
                        <w:rPr>
                          <w:b/>
                          <w:color w:val="00B0F0"/>
                          <w:sz w:val="24"/>
                        </w:rPr>
                      </w:pPr>
                      <w:r>
                        <w:rPr>
                          <w:b/>
                          <w:color w:val="00B0F0"/>
                          <w:sz w:val="24"/>
                        </w:rPr>
                        <w:t>MJERE OTKRIVANJA</w:t>
                      </w:r>
                    </w:p>
                    <w:p w:rsidR="00726803" w:rsidRDefault="00726803" w:rsidP="00726803">
                      <w:pPr>
                        <w:jc w:val="center"/>
                      </w:pPr>
                    </w:p>
                  </w:txbxContent>
                </v:textbox>
                <w10:wrap anchorx="page"/>
              </v:shape>
            </w:pict>
          </mc:Fallback>
        </mc:AlternateContent>
      </w:r>
    </w:p>
    <w:p w:rsidR="00726803" w:rsidRPr="00726803" w:rsidRDefault="00726803" w:rsidP="00726803"/>
    <w:p w:rsidR="00726803" w:rsidRPr="00726803" w:rsidRDefault="00726803" w:rsidP="00726803"/>
    <w:p w:rsidR="00726803" w:rsidRPr="00726803" w:rsidRDefault="00726803" w:rsidP="00726803">
      <w:pPr>
        <w:spacing w:after="120" w:line="240" w:lineRule="atLeast"/>
        <w:jc w:val="both"/>
        <w:rPr>
          <w:rFonts w:eastAsia="Times New Roman" w:cstheme="minorHAnsi"/>
          <w:lang w:eastAsia="da-DK"/>
        </w:rPr>
        <w:sectPr w:rsidR="00726803" w:rsidRP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spacing w:after="120" w:line="240" w:lineRule="atLeast"/>
        <w:jc w:val="both"/>
        <w:rPr>
          <w:rFonts w:eastAsia="Times New Roman" w:cstheme="minorHAnsi"/>
          <w:lang w:val="hr-HR" w:eastAsia="da-DK"/>
        </w:rPr>
      </w:pPr>
      <w:r w:rsidRPr="00726803">
        <w:rPr>
          <w:rFonts w:eastAsia="Times New Roman" w:cstheme="minorHAnsi"/>
          <w:lang w:val="hr-HR" w:eastAsia="da-DK"/>
        </w:rPr>
        <w:lastRenderedPageBreak/>
        <w:t>Države članice, Norveška i Gruzija koriste različite postupke i mjere za otkrivanje državljana trećih zemalja koji su (pretpostavljene) žrtve trgovine ljudima. Najčešće korištene mjere su: samostalna prijava,</w:t>
      </w:r>
      <w:r w:rsidRPr="00726803">
        <w:rPr>
          <w:rFonts w:eastAsia="Times New Roman" w:cstheme="minorHAnsi"/>
          <w:vertAlign w:val="superscript"/>
          <w:lang w:val="hr-HR" w:eastAsia="da-DK"/>
        </w:rPr>
        <w:footnoteReference w:id="2"/>
      </w:r>
      <w:r w:rsidRPr="00726803">
        <w:rPr>
          <w:rFonts w:eastAsia="Times New Roman" w:cstheme="minorHAnsi"/>
          <w:lang w:val="hr-HR" w:eastAsia="da-DK"/>
        </w:rPr>
        <w:t xml:space="preserve"> kampanje za podizanje svijesti,</w:t>
      </w:r>
      <w:r w:rsidRPr="00726803">
        <w:rPr>
          <w:rFonts w:eastAsia="Times New Roman" w:cstheme="minorHAnsi"/>
          <w:vertAlign w:val="superscript"/>
          <w:lang w:val="hr-HR" w:eastAsia="da-DK"/>
        </w:rPr>
        <w:footnoteReference w:id="3"/>
      </w:r>
      <w:r w:rsidRPr="00726803">
        <w:rPr>
          <w:rFonts w:eastAsia="Times New Roman" w:cstheme="minorHAnsi"/>
          <w:lang w:val="hr-HR" w:eastAsia="da-DK"/>
        </w:rPr>
        <w:t xml:space="preserve">  korištenje indikatora za otkrivanje žrtava,</w:t>
      </w:r>
      <w:r w:rsidRPr="00726803">
        <w:rPr>
          <w:rFonts w:eastAsia="Times New Roman" w:cstheme="minorHAnsi"/>
          <w:vertAlign w:val="superscript"/>
          <w:lang w:val="hr-HR" w:eastAsia="da-DK"/>
        </w:rPr>
        <w:footnoteReference w:id="4"/>
      </w:r>
      <w:r w:rsidRPr="00726803">
        <w:rPr>
          <w:rFonts w:eastAsia="Times New Roman" w:cstheme="minorHAnsi"/>
          <w:lang w:val="hr-HR" w:eastAsia="da-DK"/>
        </w:rPr>
        <w:t xml:space="preserve">  prikupljanje obavještajnih podataka</w:t>
      </w:r>
      <w:r w:rsidRPr="00726803">
        <w:rPr>
          <w:rFonts w:eastAsia="Times New Roman" w:cstheme="minorHAnsi"/>
          <w:vertAlign w:val="superscript"/>
          <w:lang w:val="hr-HR" w:eastAsia="da-DK"/>
        </w:rPr>
        <w:footnoteReference w:id="5"/>
      </w:r>
      <w:r w:rsidRPr="00726803">
        <w:rPr>
          <w:rFonts w:eastAsia="Times New Roman" w:cstheme="minorHAnsi"/>
          <w:lang w:val="hr-HR" w:eastAsia="da-DK"/>
        </w:rPr>
        <w:t xml:space="preserve"> i </w:t>
      </w:r>
      <w:proofErr w:type="spellStart"/>
      <w:r w:rsidRPr="00726803">
        <w:rPr>
          <w:rFonts w:eastAsia="Times New Roman" w:cstheme="minorHAnsi"/>
          <w:lang w:val="hr-HR" w:eastAsia="da-DK"/>
        </w:rPr>
        <w:t>proaktivni</w:t>
      </w:r>
      <w:proofErr w:type="spellEnd"/>
      <w:r w:rsidRPr="00726803">
        <w:rPr>
          <w:rFonts w:eastAsia="Times New Roman" w:cstheme="minorHAnsi"/>
          <w:lang w:val="hr-HR" w:eastAsia="da-DK"/>
        </w:rPr>
        <w:t xml:space="preserve"> mehanizmi provjere tijekom postupka azila i migracije.</w:t>
      </w:r>
    </w:p>
    <w:p w:rsidR="00726803" w:rsidRPr="00726803" w:rsidRDefault="00726803" w:rsidP="00726803">
      <w:pPr>
        <w:spacing w:after="120" w:line="240" w:lineRule="atLeast"/>
        <w:jc w:val="both"/>
        <w:rPr>
          <w:rFonts w:eastAsia="Times New Roman" w:cstheme="minorHAnsi"/>
          <w:lang w:val="hr-HR" w:eastAsia="da-DK"/>
        </w:rPr>
      </w:pPr>
      <w:r w:rsidRPr="00726803">
        <w:rPr>
          <w:rFonts w:eastAsia="Times New Roman" w:cstheme="minorHAnsi"/>
          <w:lang w:val="hr-HR" w:eastAsia="da-DK"/>
        </w:rPr>
        <w:t xml:space="preserve">Nekoliko država članica, uključujući Hrvatsku, ima poseban </w:t>
      </w:r>
      <w:r w:rsidRPr="00726803">
        <w:rPr>
          <w:rFonts w:eastAsia="Times New Roman" w:cstheme="minorHAnsi"/>
          <w:b/>
          <w:lang w:val="hr-HR" w:eastAsia="da-DK"/>
        </w:rPr>
        <w:t>telefonski broj za prijavu</w:t>
      </w:r>
      <w:r w:rsidRPr="00726803">
        <w:rPr>
          <w:rFonts w:eastAsia="Times New Roman" w:cstheme="minorHAnsi"/>
          <w:lang w:val="hr-HR" w:eastAsia="da-DK"/>
        </w:rPr>
        <w:t xml:space="preserve"> slučajeva trgovanja ljudima.</w:t>
      </w:r>
      <w:r w:rsidRPr="00726803">
        <w:rPr>
          <w:rFonts w:eastAsia="Times New Roman" w:cstheme="minorHAnsi"/>
          <w:vertAlign w:val="superscript"/>
          <w:lang w:eastAsia="da-DK"/>
        </w:rPr>
        <w:footnoteReference w:id="6"/>
      </w:r>
      <w:r w:rsidRPr="00726803">
        <w:rPr>
          <w:rFonts w:eastAsia="Times New Roman" w:cstheme="minorHAnsi"/>
          <w:lang w:eastAsia="da-DK"/>
        </w:rPr>
        <w:t xml:space="preserve"> </w:t>
      </w:r>
      <w:r w:rsidRPr="00726803">
        <w:rPr>
          <w:rFonts w:eastAsia="Times New Roman" w:cstheme="minorHAnsi"/>
          <w:lang w:val="hr-HR" w:eastAsia="da-DK"/>
        </w:rPr>
        <w:t xml:space="preserve">Osim toga, Uprava za granicu RH izdala je informativne letke (prevedene na strane jezike) kojima se sustavno omogućuje informiranje policijskih službenika, u policijskim postajama i/ili pritvorskim centrima, o statusu državljana trećih zemalja. Međutim, budući da se </w:t>
      </w:r>
      <w:r w:rsidRPr="00726803">
        <w:rPr>
          <w:rFonts w:eastAsia="Times New Roman" w:cstheme="minorHAnsi"/>
          <w:lang w:val="hr-HR" w:eastAsia="da-DK"/>
        </w:rPr>
        <w:lastRenderedPageBreak/>
        <w:t>državljani trećih zemalja ne smatraju uvijek žrtvama trgovine ljudima, neke od država članica također dopuštaju nevladinim organizacijama</w:t>
      </w:r>
      <w:r w:rsidRPr="00726803">
        <w:rPr>
          <w:rFonts w:eastAsia="Times New Roman" w:cstheme="minorHAnsi"/>
          <w:vertAlign w:val="superscript"/>
          <w:lang w:eastAsia="da-DK"/>
        </w:rPr>
        <w:footnoteReference w:id="7"/>
      </w:r>
      <w:r w:rsidRPr="00726803">
        <w:rPr>
          <w:rFonts w:eastAsia="Times New Roman" w:cstheme="minorHAnsi"/>
          <w:lang w:eastAsia="da-DK"/>
        </w:rPr>
        <w:t xml:space="preserve"> </w:t>
      </w:r>
      <w:proofErr w:type="spellStart"/>
      <w:r w:rsidRPr="00726803">
        <w:rPr>
          <w:rFonts w:eastAsia="Times New Roman" w:cstheme="minorHAnsi"/>
          <w:lang w:eastAsia="da-DK"/>
        </w:rPr>
        <w:t>i</w:t>
      </w:r>
      <w:proofErr w:type="spellEnd"/>
      <w:r w:rsidRPr="00726803">
        <w:rPr>
          <w:rFonts w:eastAsia="Times New Roman" w:cstheme="minorHAnsi"/>
          <w:lang w:eastAsia="da-DK"/>
        </w:rPr>
        <w:t xml:space="preserve"> </w:t>
      </w:r>
      <w:r w:rsidRPr="00726803">
        <w:rPr>
          <w:rFonts w:eastAsia="Times New Roman" w:cstheme="minorHAnsi"/>
          <w:lang w:val="hr-HR" w:eastAsia="da-DK"/>
        </w:rPr>
        <w:t>inspekcijama rada</w:t>
      </w:r>
      <w:r w:rsidRPr="00726803">
        <w:rPr>
          <w:rFonts w:eastAsia="Times New Roman" w:cstheme="minorHAnsi"/>
          <w:vertAlign w:val="superscript"/>
          <w:lang w:eastAsia="da-DK"/>
        </w:rPr>
        <w:footnoteReference w:id="8"/>
      </w:r>
      <w:r w:rsidRPr="00726803">
        <w:rPr>
          <w:rFonts w:eastAsia="Times New Roman" w:cstheme="minorHAnsi"/>
          <w:lang w:val="hr-HR" w:eastAsia="da-DK"/>
        </w:rPr>
        <w:t xml:space="preserve"> prijavu slučajeva trgovanja ljudima.</w:t>
      </w:r>
    </w:p>
    <w:p w:rsidR="00726803" w:rsidRPr="00726803" w:rsidRDefault="00726803" w:rsidP="00726803">
      <w:pPr>
        <w:jc w:val="both"/>
        <w:rPr>
          <w:rFonts w:eastAsia="Times New Roman" w:cstheme="minorHAnsi"/>
          <w:lang w:val="hr-HR" w:eastAsia="da-DK"/>
        </w:rPr>
      </w:pPr>
      <w:r w:rsidRPr="00726803">
        <w:rPr>
          <w:rFonts w:eastAsia="Times New Roman" w:cstheme="minorHAnsi"/>
          <w:lang w:val="hr-HR" w:eastAsia="da-DK"/>
        </w:rPr>
        <w:t xml:space="preserve">Kako bi žrtve </w:t>
      </w:r>
      <w:r w:rsidR="009959B3" w:rsidRPr="00726803">
        <w:rPr>
          <w:rFonts w:eastAsia="Times New Roman" w:cstheme="minorHAnsi"/>
          <w:lang w:val="hr-HR" w:eastAsia="da-DK"/>
        </w:rPr>
        <w:t xml:space="preserve">učinile </w:t>
      </w:r>
      <w:r w:rsidRPr="00726803">
        <w:rPr>
          <w:rFonts w:eastAsia="Times New Roman" w:cstheme="minorHAnsi"/>
          <w:lang w:val="hr-HR" w:eastAsia="da-DK"/>
        </w:rPr>
        <w:t xml:space="preserve">svjesnijima situacije u kojima se nađu, mnoge države članice koriste </w:t>
      </w:r>
      <w:r w:rsidRPr="00726803">
        <w:rPr>
          <w:rFonts w:eastAsia="Times New Roman" w:cstheme="minorHAnsi"/>
          <w:b/>
          <w:lang w:val="hr-HR" w:eastAsia="da-DK"/>
        </w:rPr>
        <w:t>kampanje podizanja svijesti</w:t>
      </w:r>
      <w:r w:rsidRPr="00726803">
        <w:rPr>
          <w:rFonts w:eastAsia="Times New Roman" w:cstheme="minorHAnsi"/>
          <w:lang w:val="hr-HR" w:eastAsia="da-DK"/>
        </w:rPr>
        <w:t>,</w:t>
      </w:r>
      <w:r w:rsidRPr="00726803">
        <w:rPr>
          <w:rFonts w:eastAsia="Times New Roman" w:cstheme="minorHAnsi"/>
          <w:bCs/>
          <w:vertAlign w:val="superscript"/>
          <w:lang w:val="hr-HR" w:eastAsia="da-DK"/>
        </w:rPr>
        <w:footnoteReference w:id="9"/>
      </w:r>
      <w:r w:rsidRPr="00726803">
        <w:rPr>
          <w:rFonts w:eastAsia="Times New Roman" w:cstheme="minorHAnsi"/>
          <w:lang w:val="hr-HR" w:eastAsia="da-DK"/>
        </w:rPr>
        <w:t xml:space="preserve"> u obliku in</w:t>
      </w:r>
      <w:r w:rsidR="009959B3">
        <w:rPr>
          <w:rFonts w:eastAsia="Times New Roman" w:cstheme="minorHAnsi"/>
          <w:lang w:val="hr-HR" w:eastAsia="da-DK"/>
        </w:rPr>
        <w:t>formativnih dana i konferencija</w:t>
      </w:r>
      <w:r w:rsidRPr="00726803">
        <w:rPr>
          <w:rFonts w:eastAsia="Times New Roman" w:cstheme="minorHAnsi"/>
          <w:vertAlign w:val="superscript"/>
          <w:lang w:val="hr-HR" w:eastAsia="da-DK"/>
        </w:rPr>
        <w:footnoteReference w:id="10"/>
      </w:r>
      <w:r w:rsidR="009959B3">
        <w:rPr>
          <w:rFonts w:eastAsia="Times New Roman" w:cstheme="minorHAnsi"/>
          <w:lang w:val="hr-HR" w:eastAsia="da-DK"/>
        </w:rPr>
        <w:t xml:space="preserve"> te</w:t>
      </w:r>
      <w:r w:rsidRPr="00726803">
        <w:rPr>
          <w:rFonts w:eastAsia="Times New Roman" w:cstheme="minorHAnsi"/>
          <w:lang w:val="hr-HR" w:eastAsia="da-DK"/>
        </w:rPr>
        <w:t xml:space="preserve"> širenjem informativnog materijala.</w:t>
      </w:r>
      <w:r w:rsidRPr="00726803">
        <w:rPr>
          <w:rFonts w:eastAsia="Times New Roman" w:cstheme="minorHAnsi"/>
          <w:vertAlign w:val="superscript"/>
          <w:lang w:val="hr-HR" w:eastAsia="da-DK"/>
        </w:rPr>
        <w:footnoteReference w:id="11"/>
      </w:r>
      <w:r w:rsidRPr="00726803">
        <w:rPr>
          <w:rFonts w:eastAsia="Times New Roman" w:cstheme="minorHAnsi"/>
          <w:lang w:val="hr-HR" w:eastAsia="da-DK"/>
        </w:rPr>
        <w:t xml:space="preserve"> </w:t>
      </w:r>
    </w:p>
    <w:p w:rsidR="00726803" w:rsidRPr="00726803" w:rsidRDefault="00726803" w:rsidP="00726803">
      <w:pPr>
        <w:jc w:val="both"/>
        <w:rPr>
          <w:rFonts w:eastAsia="Times New Roman" w:cstheme="minorHAnsi"/>
          <w:lang w:eastAsia="da-DK"/>
        </w:rPr>
      </w:pPr>
      <w:r w:rsidRPr="00726803">
        <w:rPr>
          <w:rFonts w:eastAsia="Times New Roman" w:cstheme="minorHAnsi"/>
          <w:lang w:val="hr-HR" w:eastAsia="da-DK"/>
        </w:rPr>
        <w:t xml:space="preserve">Mnoge države članice koriste </w:t>
      </w:r>
      <w:r w:rsidRPr="00726803">
        <w:rPr>
          <w:rFonts w:eastAsia="Times New Roman" w:cstheme="minorHAnsi"/>
          <w:b/>
          <w:lang w:val="hr-HR" w:eastAsia="da-DK"/>
        </w:rPr>
        <w:t xml:space="preserve">indikatore </w:t>
      </w:r>
      <w:r w:rsidRPr="00726803">
        <w:rPr>
          <w:rFonts w:eastAsia="Times New Roman" w:cstheme="minorHAnsi"/>
          <w:lang w:val="hr-HR" w:eastAsia="da-DK"/>
        </w:rPr>
        <w:t>za otkrivanje žrtava.</w:t>
      </w:r>
      <w:r w:rsidRPr="00726803">
        <w:rPr>
          <w:rFonts w:eastAsia="Times New Roman" w:cstheme="minorHAnsi"/>
          <w:vertAlign w:val="superscript"/>
          <w:lang w:val="hr-HR" w:eastAsia="da-DK"/>
        </w:rPr>
        <w:footnoteReference w:id="12"/>
      </w:r>
      <w:r w:rsidRPr="00726803">
        <w:rPr>
          <w:rFonts w:eastAsia="Times New Roman" w:cstheme="minorHAnsi"/>
          <w:lang w:val="hr-HR" w:eastAsia="da-DK"/>
        </w:rPr>
        <w:t xml:space="preserve">  Indikatori opisuju ključne značajke potencijalne situacije trgovine ljudima.</w:t>
      </w:r>
      <w:r w:rsidRPr="00726803">
        <w:rPr>
          <w:rFonts w:eastAsia="Times New Roman" w:cstheme="minorHAnsi"/>
          <w:lang w:eastAsia="da-DK"/>
        </w:rPr>
        <w:t xml:space="preserve"> </w:t>
      </w:r>
      <w:r w:rsidRPr="00726803">
        <w:rPr>
          <w:rFonts w:eastAsia="Times New Roman" w:cstheme="minorHAnsi"/>
          <w:lang w:val="hr-HR" w:eastAsia="da-DK"/>
        </w:rPr>
        <w:t>U Hrvatskoj, policijski službenici, vođeni kriminalističkim</w:t>
      </w:r>
      <w:r w:rsidR="009959B3">
        <w:rPr>
          <w:rFonts w:eastAsia="Times New Roman" w:cstheme="minorHAnsi"/>
          <w:lang w:val="hr-HR" w:eastAsia="da-DK"/>
        </w:rPr>
        <w:t>,</w:t>
      </w:r>
      <w:r w:rsidRPr="00726803">
        <w:rPr>
          <w:rFonts w:eastAsia="Times New Roman" w:cstheme="minorHAnsi"/>
          <w:lang w:val="hr-HR" w:eastAsia="da-DK"/>
        </w:rPr>
        <w:t xml:space="preserve"> obavještajnim i operativnim znanjima u cilju </w:t>
      </w:r>
      <w:proofErr w:type="spellStart"/>
      <w:r w:rsidRPr="00726803">
        <w:rPr>
          <w:rFonts w:eastAsia="Times New Roman" w:cstheme="minorHAnsi"/>
          <w:lang w:val="hr-HR" w:eastAsia="da-DK"/>
        </w:rPr>
        <w:t>proaktivnog</w:t>
      </w:r>
      <w:proofErr w:type="spellEnd"/>
      <w:r w:rsidRPr="00726803">
        <w:rPr>
          <w:rFonts w:eastAsia="Times New Roman" w:cstheme="minorHAnsi"/>
          <w:lang w:val="hr-HR" w:eastAsia="da-DK"/>
        </w:rPr>
        <w:t xml:space="preserve"> identificiranja žrtava trgovine ljudima i </w:t>
      </w:r>
      <w:r w:rsidRPr="00726803">
        <w:rPr>
          <w:rFonts w:eastAsia="Times New Roman" w:cstheme="minorHAnsi"/>
          <w:lang w:val="hr-HR" w:eastAsia="da-DK"/>
        </w:rPr>
        <w:lastRenderedPageBreak/>
        <w:t>počinitelja kaznenih djela vezanih uz trgovinu ljudima, svakodnevno obavljaju nadzor i prate sve prijavljene događaje od značaja za kriminalističku policiju na području cijele Hrvatske.</w:t>
      </w:r>
    </w:p>
    <w:p w:rsidR="00726803" w:rsidRPr="00726803" w:rsidRDefault="00726803" w:rsidP="00726803">
      <w:pPr>
        <w:jc w:val="both"/>
        <w:rPr>
          <w:rFonts w:eastAsia="Times New Roman" w:cstheme="minorHAnsi"/>
          <w:lang w:val="hr-HR" w:eastAsia="da-DK"/>
        </w:rPr>
        <w:sectPr w:rsidR="00726803" w:rsidRPr="00726803" w:rsidSect="00726803">
          <w:type w:val="continuous"/>
          <w:pgSz w:w="11906" w:h="16838"/>
          <w:pgMar w:top="1417" w:right="1417" w:bottom="1417" w:left="1417" w:header="708" w:footer="282" w:gutter="0"/>
          <w:cols w:num="2" w:space="708"/>
          <w:docGrid w:linePitch="360"/>
          <w15:footnoteColumns w:val="1"/>
        </w:sectPr>
      </w:pPr>
      <w:r w:rsidRPr="00726803">
        <w:rPr>
          <w:rFonts w:eastAsia="Times New Roman" w:cstheme="minorHAnsi"/>
          <w:lang w:val="hr-HR" w:eastAsia="da-DK"/>
        </w:rPr>
        <w:t xml:space="preserve">Za otkrivanje žrtava trgovanja ljudima iz trećih zemalja većina država članica također koristi </w:t>
      </w:r>
      <w:proofErr w:type="spellStart"/>
      <w:r w:rsidRPr="00726803">
        <w:rPr>
          <w:rFonts w:eastAsia="Times New Roman" w:cstheme="minorHAnsi"/>
          <w:lang w:val="hr-HR" w:eastAsia="da-DK"/>
        </w:rPr>
        <w:lastRenderedPageBreak/>
        <w:t>proaktivne</w:t>
      </w:r>
      <w:proofErr w:type="spellEnd"/>
      <w:r w:rsidRPr="00726803">
        <w:rPr>
          <w:rFonts w:eastAsia="Times New Roman" w:cstheme="minorHAnsi"/>
          <w:lang w:val="hr-HR" w:eastAsia="da-DK"/>
        </w:rPr>
        <w:t xml:space="preserve"> mehanizme provjere tijekom </w:t>
      </w:r>
      <w:r w:rsidRPr="00726803">
        <w:rPr>
          <w:rFonts w:eastAsia="Times New Roman" w:cstheme="minorHAnsi"/>
          <w:b/>
          <w:lang w:val="hr-HR" w:eastAsia="da-DK"/>
        </w:rPr>
        <w:t>postupka azila</w:t>
      </w:r>
      <w:r w:rsidRPr="00726803">
        <w:rPr>
          <w:rFonts w:eastAsia="Times New Roman" w:cstheme="minorHAnsi"/>
          <w:vertAlign w:val="superscript"/>
          <w:lang w:val="hr-HR" w:eastAsia="da-DK"/>
        </w:rPr>
        <w:footnoteReference w:id="13"/>
      </w:r>
      <w:r w:rsidRPr="00726803">
        <w:rPr>
          <w:rFonts w:eastAsia="Times New Roman" w:cstheme="minorHAnsi"/>
          <w:b/>
          <w:bCs/>
          <w:lang w:val="hr-HR" w:eastAsia="da-DK"/>
        </w:rPr>
        <w:t xml:space="preserve"> i postupaka legalnih migracija,</w:t>
      </w:r>
      <w:r w:rsidRPr="00726803">
        <w:rPr>
          <w:rFonts w:eastAsia="Times New Roman" w:cstheme="minorHAnsi"/>
          <w:vertAlign w:val="superscript"/>
          <w:lang w:val="hr-HR" w:eastAsia="da-DK"/>
        </w:rPr>
        <w:footnoteReference w:id="14"/>
      </w:r>
      <w:r w:rsidRPr="00726803">
        <w:rPr>
          <w:rFonts w:eastAsia="Times New Roman" w:cstheme="minorHAnsi"/>
          <w:lang w:val="hr-HR" w:eastAsia="da-DK"/>
        </w:rPr>
        <w:t xml:space="preserve"> najčešće kao dio procjene ranjivosti.</w:t>
      </w:r>
      <w:r w:rsidRPr="00726803">
        <w:rPr>
          <w:rFonts w:eastAsia="Times New Roman" w:cstheme="minorHAnsi"/>
          <w:vertAlign w:val="superscript"/>
          <w:lang w:val="hr-HR" w:eastAsia="da-DK"/>
        </w:rPr>
        <w:footnoteReference w:id="15"/>
      </w:r>
      <w:r w:rsidRPr="00726803">
        <w:rPr>
          <w:rFonts w:eastAsia="Times New Roman" w:cstheme="minorHAnsi"/>
          <w:lang w:val="hr-HR" w:eastAsia="da-DK"/>
        </w:rPr>
        <w:t xml:space="preserve"> Na primjer, Hrvatska, Belgija i Litva zahtijevaju od tražitelja azila da popune početni obrazac kojim mogu </w:t>
      </w:r>
      <w:r w:rsidR="009959B3">
        <w:rPr>
          <w:rFonts w:eastAsia="Times New Roman" w:cstheme="minorHAnsi"/>
          <w:lang w:val="hr-HR" w:eastAsia="da-DK"/>
        </w:rPr>
        <w:t>obavijestiti nadležna tijela da</w:t>
      </w:r>
      <w:r w:rsidRPr="00726803">
        <w:rPr>
          <w:rFonts w:eastAsia="Times New Roman" w:cstheme="minorHAnsi"/>
          <w:lang w:val="hr-HR" w:eastAsia="da-DK"/>
        </w:rPr>
        <w:t xml:space="preserve"> su žrtve trgovanja ljudima. </w:t>
      </w:r>
    </w:p>
    <w:p w:rsidR="00726803" w:rsidRPr="00726803" w:rsidRDefault="00726803" w:rsidP="00726803">
      <w:pPr>
        <w:jc w:val="both"/>
        <w:rPr>
          <w:rFonts w:eastAsia="Times New Roman" w:cstheme="minorHAnsi"/>
          <w:lang w:val="hr-HR" w:eastAsia="da-DK"/>
        </w:rPr>
        <w:sectPr w:rsidR="00726803" w:rsidRPr="00726803" w:rsidSect="00726803">
          <w:type w:val="continuous"/>
          <w:pgSz w:w="11906" w:h="16838"/>
          <w:pgMar w:top="1417" w:right="1417" w:bottom="1417" w:left="1417" w:header="708" w:footer="282" w:gutter="0"/>
          <w:cols w:num="2" w:space="708"/>
          <w:docGrid w:linePitch="360"/>
          <w15:footnoteColumns w:val="1"/>
        </w:sectPr>
      </w:pPr>
    </w:p>
    <w:p w:rsidR="00726803" w:rsidRPr="00726803" w:rsidRDefault="00726803" w:rsidP="00726803">
      <w:pPr>
        <w:jc w:val="both"/>
        <w:rPr>
          <w:rFonts w:eastAsia="Times New Roman" w:cstheme="minorHAnsi"/>
          <w:lang w:val="hr-HR" w:eastAsia="da-DK"/>
        </w:rPr>
        <w:sectPr w:rsidR="00726803" w:rsidRPr="00726803" w:rsidSect="00726803">
          <w:type w:val="continuous"/>
          <w:pgSz w:w="11906" w:h="16838"/>
          <w:pgMar w:top="1417" w:right="1417" w:bottom="1417" w:left="1417" w:header="708" w:footer="282" w:gutter="0"/>
          <w:cols w:num="2" w:space="708"/>
          <w:docGrid w:linePitch="360"/>
          <w15:footnoteColumns w:val="1"/>
        </w:sectPr>
      </w:pPr>
      <w:r w:rsidRPr="00726803">
        <w:rPr>
          <w:rFonts w:eastAsia="Calibri" w:cs="Times New Roman"/>
          <w:noProof/>
          <w:lang w:val="hr-HR" w:eastAsia="hr-HR"/>
        </w:rPr>
        <w:lastRenderedPageBreak/>
        <mc:AlternateContent>
          <mc:Choice Requires="wps">
            <w:drawing>
              <wp:anchor distT="0" distB="0" distL="114300" distR="114300" simplePos="0" relativeHeight="251665408" behindDoc="0" locked="0" layoutInCell="1" allowOverlap="1" wp14:anchorId="7BBE4699" wp14:editId="4DA76261">
                <wp:simplePos x="0" y="0"/>
                <wp:positionH relativeFrom="page">
                  <wp:align>right</wp:align>
                </wp:positionH>
                <wp:positionV relativeFrom="paragraph">
                  <wp:posOffset>71120</wp:posOffset>
                </wp:positionV>
                <wp:extent cx="3693871" cy="285750"/>
                <wp:effectExtent l="38100" t="38100" r="97155" b="95250"/>
                <wp:wrapNone/>
                <wp:docPr id="11" name="Tekstni okvir 11"/>
                <wp:cNvGraphicFramePr/>
                <a:graphic xmlns:a="http://schemas.openxmlformats.org/drawingml/2006/main">
                  <a:graphicData uri="http://schemas.microsoft.com/office/word/2010/wordprocessingShape">
                    <wps:wsp>
                      <wps:cNvSpPr txBox="1"/>
                      <wps:spPr>
                        <a:xfrm>
                          <a:off x="0" y="0"/>
                          <a:ext cx="3693871" cy="285750"/>
                        </a:xfrm>
                        <a:prstGeom prst="rect">
                          <a:avLst/>
                        </a:prstGeom>
                        <a:solidFill>
                          <a:sysClr val="window" lastClr="FFFFFF"/>
                        </a:solidFill>
                        <a:ln w="6350">
                          <a:noFill/>
                        </a:ln>
                        <a:effectLst>
                          <a:outerShdw blurRad="50800" dist="38100" dir="2700000" algn="tl" rotWithShape="0">
                            <a:prstClr val="black">
                              <a:alpha val="40000"/>
                            </a:prstClr>
                          </a:outerShdw>
                        </a:effectLst>
                      </wps:spPr>
                      <wps:txbx>
                        <w:txbxContent>
                          <w:p w:rsidR="00726803" w:rsidRPr="000175F2" w:rsidRDefault="00726803" w:rsidP="00726803">
                            <w:pPr>
                              <w:jc w:val="center"/>
                              <w:rPr>
                                <w:b/>
                                <w:color w:val="00B0F0"/>
                                <w:sz w:val="24"/>
                              </w:rPr>
                            </w:pPr>
                            <w:r>
                              <w:rPr>
                                <w:b/>
                                <w:color w:val="00B0F0"/>
                                <w:sz w:val="24"/>
                              </w:rPr>
                              <w:t>PROCES IDENTIFIKACIJE</w:t>
                            </w:r>
                          </w:p>
                          <w:p w:rsidR="00726803" w:rsidRDefault="00726803" w:rsidP="007268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BBE4699" id="Tekstni okvir 11" o:spid="_x0000_s1032" type="#_x0000_t202" style="position:absolute;left:0;text-align:left;margin-left:239.65pt;margin-top:5.6pt;width:290.85pt;height:22.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" fillcolor="window" stroked="f" strokeweight=".5pt">
                <v:shadow on="t" color="black" opacity="26214f" origin="-.5,-.5" offset=".74836mm,.74836mm"/>
                <v:textbox>
                  <w:txbxContent>
                    <w:p w:rsidR="00726803" w:rsidRPr="000175F2" w:rsidRDefault="00726803" w:rsidP="00726803">
                      <w:pPr>
                        <w:jc w:val="center"/>
                        <w:rPr>
                          <w:b/>
                          <w:color w:val="00B0F0"/>
                          <w:sz w:val="24"/>
                        </w:rPr>
                      </w:pPr>
                      <w:r>
                        <w:rPr>
                          <w:b/>
                          <w:color w:val="00B0F0"/>
                          <w:sz w:val="24"/>
                        </w:rPr>
                        <w:t>PROCES IDENTIFIKACIJE</w:t>
                      </w:r>
                    </w:p>
                    <w:p w:rsidR="00726803" w:rsidRDefault="00726803" w:rsidP="00726803">
                      <w:pPr>
                        <w:jc w:val="center"/>
                      </w:pPr>
                    </w:p>
                  </w:txbxContent>
                </v:textbox>
                <w10:wrap anchorx="page"/>
              </v:shape>
            </w:pict>
          </mc:Fallback>
        </mc:AlternateContent>
      </w:r>
    </w:p>
    <w:p w:rsidR="00726803" w:rsidRPr="00726803" w:rsidRDefault="00726803" w:rsidP="00726803">
      <w:pPr>
        <w:jc w:val="both"/>
        <w:rPr>
          <w:lang w:val="hr-HR"/>
        </w:rPr>
        <w:sectPr w:rsidR="00726803" w:rsidRP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jc w:val="both"/>
        <w:rPr>
          <w:lang w:val="hr-HR"/>
        </w:rPr>
      </w:pPr>
      <w:r w:rsidRPr="00726803">
        <w:rPr>
          <w:noProof/>
          <w:lang w:val="hr-HR" w:eastAsia="hr-HR"/>
        </w:rPr>
        <w:lastRenderedPageBreak/>
        <w:drawing>
          <wp:anchor distT="0" distB="0" distL="114300" distR="114300" simplePos="0" relativeHeight="251667456" behindDoc="1" locked="0" layoutInCell="1" allowOverlap="1" wp14:anchorId="2975F463" wp14:editId="2D2D48F1">
            <wp:simplePos x="0" y="0"/>
            <wp:positionH relativeFrom="margin">
              <wp:align>right</wp:align>
            </wp:positionH>
            <wp:positionV relativeFrom="paragraph">
              <wp:posOffset>1549400</wp:posOffset>
            </wp:positionV>
            <wp:extent cx="2654300" cy="2638425"/>
            <wp:effectExtent l="0" t="0" r="0" b="9525"/>
            <wp:wrapTight wrapText="bothSides">
              <wp:wrapPolygon edited="0">
                <wp:start x="0" y="0"/>
                <wp:lineTo x="0" y="21522"/>
                <wp:lineTo x="21393" y="21522"/>
                <wp:lineTo x="21393" y="0"/>
                <wp:lineTo x="0" y="0"/>
              </wp:wrapPolygon>
            </wp:wrapTight>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2638425"/>
                    </a:xfrm>
                    <a:prstGeom prst="rect">
                      <a:avLst/>
                    </a:prstGeom>
                    <a:noFill/>
                  </pic:spPr>
                </pic:pic>
              </a:graphicData>
            </a:graphic>
          </wp:anchor>
        </w:drawing>
      </w:r>
      <w:r w:rsidRPr="00726803">
        <w:rPr>
          <w:lang w:val="hr-HR"/>
        </w:rPr>
        <w:t>Nakon otkrivanja obično slijedi identifikacija, što je potvrda nadležnim tijelima da se osoba može smatrati pretpostavljenom žrtvom trgovanja ljudima. Međutim, nemaju sve zemlje jasnu razliku između detekcije i identifikacije, a nekoliko zemalja ni nema uspostavljene mjere identifikacije.</w:t>
      </w:r>
      <w:r w:rsidRPr="00726803">
        <w:rPr>
          <w:rFonts w:eastAsia="Times New Roman" w:cstheme="minorHAnsi"/>
          <w:vertAlign w:val="superscript"/>
          <w:lang w:val="hr-HR" w:eastAsia="da-DK"/>
        </w:rPr>
        <w:footnoteReference w:id="16"/>
      </w:r>
      <w:r w:rsidRPr="00726803">
        <w:rPr>
          <w:lang w:val="hr-HR"/>
        </w:rPr>
        <w:t xml:space="preserve"> S druge strane, zemlje koje imaju specifičnu proceduru za identifikaciju (pretpostavljenih) žrtava trgovine ljudima; provode ga uz pomoć policije ili javnog tužitelja ili kombinacijom tijela i organizacija.</w:t>
      </w:r>
      <w:r w:rsidRPr="00726803">
        <w:rPr>
          <w:vertAlign w:val="superscript"/>
          <w:lang w:val="hr-HR"/>
        </w:rPr>
        <w:footnoteReference w:id="17"/>
      </w:r>
    </w:p>
    <w:p w:rsidR="00726803" w:rsidRPr="00726803" w:rsidRDefault="00726803" w:rsidP="00726803">
      <w:pPr>
        <w:jc w:val="both"/>
        <w:rPr>
          <w:lang w:val="hr-HR"/>
        </w:rPr>
      </w:pPr>
      <w:r w:rsidRPr="00726803">
        <w:rPr>
          <w:lang w:val="hr-HR"/>
        </w:rPr>
        <w:t xml:space="preserve">U Hrvatskoj, sukladno članku 2. Protokola za identifikaciju, pomoć i zaštitu žrtava trgovine ljudima, identifikaciju žrtava trgovine ljudima obavlja </w:t>
      </w:r>
      <w:r w:rsidRPr="00726803">
        <w:rPr>
          <w:b/>
          <w:lang w:val="hr-HR"/>
        </w:rPr>
        <w:t>Ministarstvo unutarnjih poslova</w:t>
      </w:r>
      <w:r w:rsidRPr="00726803">
        <w:rPr>
          <w:lang w:val="hr-HR"/>
        </w:rPr>
        <w:t xml:space="preserve"> u suradnji s Hrvatskim Crvenim križem i organizacijama civilnog društva. Ako je žrtva dijete, Ministarstvo unutarnjih poslova u postupku identifikacije surađuje s ministarstvom nadležnim za socijalnu skrb i organizacijama civilnog društva. </w:t>
      </w:r>
    </w:p>
    <w:p w:rsidR="00726803" w:rsidRPr="00726803" w:rsidRDefault="00726803" w:rsidP="00726803">
      <w:pPr>
        <w:jc w:val="both"/>
        <w:rPr>
          <w:lang w:val="hr-HR"/>
        </w:rPr>
      </w:pPr>
      <w:r w:rsidRPr="00726803">
        <w:rPr>
          <w:lang w:val="hr-HR"/>
        </w:rPr>
        <w:t>Nakon što se dobije informacija iz bilo kojeg izvora (samostalan rad policije, obavijest drugog državnog tijela ili nevladine organizacije, poziv na SOS liniju i sl.) o mogućem počinjenju kaznenog djela trgovine ljudima, policija počinje kriminalističko istraživanje. U Hrvatskoj, istragu provodi specijalizirana grana policije (organizirani kriminal), odnosno policijski službenici posebno osposobljeni za borbu protiv trgovine ljudima. Osim toga, uspostavljen je nacionalni referalni mehanizam za identifikaciju žrtava trgov</w:t>
      </w:r>
      <w:r w:rsidR="009959B3">
        <w:rPr>
          <w:lang w:val="hr-HR"/>
        </w:rPr>
        <w:t>ine ljudima</w:t>
      </w:r>
      <w:r w:rsidRPr="00726803">
        <w:rPr>
          <w:lang w:val="hr-HR"/>
        </w:rPr>
        <w:t xml:space="preserve"> s</w:t>
      </w:r>
      <w:r w:rsidR="009959B3">
        <w:rPr>
          <w:lang w:val="hr-HR"/>
        </w:rPr>
        <w:t>a</w:t>
      </w:r>
      <w:r w:rsidRPr="00726803">
        <w:rPr>
          <w:lang w:val="hr-HR"/>
        </w:rPr>
        <w:t xml:space="preserve"> četiri mobilna tima (sa sjedištem u Zagrebu, Rijeci, Splitu i Osijeku) koji uključuju socijalne radnike i nevladine organizacije, koji su uključeni u identifikaciju žrtava trgovine ljudima i njihovo upućivanje na pomoć. Ovi mobilni timovi rade izravno s policijskim službenicima za borbu protiv trgovine ljudima, odgovornim za istraživanje slučajeva trgovine ljudima, te blisko surađuju s dva koordinatora za odrasle žrtve i djecu žrtve. </w:t>
      </w:r>
      <w:r w:rsidRPr="00726803">
        <w:rPr>
          <w:lang w:val="hr-HR"/>
        </w:rPr>
        <w:lastRenderedPageBreak/>
        <w:t xml:space="preserve">U slučajevima kada je (pretpostavljena) žrtva trgovanja ljudima stranac u nezakonitom boravku u Hrvatskoj, uključuje se i migracijska policija. </w:t>
      </w:r>
    </w:p>
    <w:p w:rsidR="00726803" w:rsidRPr="00726803" w:rsidRDefault="00726803" w:rsidP="00726803">
      <w:pPr>
        <w:jc w:val="both"/>
        <w:sectPr w:rsidR="00726803" w:rsidRPr="00726803" w:rsidSect="00726803">
          <w:type w:val="continuous"/>
          <w:pgSz w:w="11906" w:h="16838"/>
          <w:pgMar w:top="1417" w:right="1417" w:bottom="1417" w:left="1417" w:header="708" w:footer="282" w:gutter="0"/>
          <w:cols w:num="2" w:space="708"/>
          <w:docGrid w:linePitch="360"/>
          <w15:footnoteColumns w:val="1"/>
        </w:sectPr>
      </w:pPr>
      <w:r w:rsidRPr="00726803">
        <w:rPr>
          <w:lang w:val="hr-HR"/>
        </w:rPr>
        <w:t xml:space="preserve">Ukoliko se utvrdi da se radi o kaznenom djelu trgovanja ljudima, Ministarstvo unutarnjih </w:t>
      </w:r>
      <w:r w:rsidRPr="00726803">
        <w:rPr>
          <w:lang w:val="hr-HR"/>
        </w:rPr>
        <w:lastRenderedPageBreak/>
        <w:t>poslova provodi identifikaciju žrtava. Nakon službene identifikacije, žrtva može podnijeti zahtjev za odobrenje boravka na teritoriju zemlje u kojoj je identificirana. Žrtvi se pruža pomoć i smještaj u siguran smještaj. Kako bi bila smještena u siguran smještaj, žrtva mora prihvatiti program pomoći i zaštite.</w:t>
      </w:r>
      <w:r w:rsidRPr="00726803">
        <w:t xml:space="preserve"> </w:t>
      </w:r>
    </w:p>
    <w:p w:rsidR="00726803" w:rsidRPr="00726803" w:rsidRDefault="00726803" w:rsidP="00726803">
      <w:pPr>
        <w:jc w:val="both"/>
        <w:sectPr w:rsidR="00726803" w:rsidRPr="00726803" w:rsidSect="00726803">
          <w:type w:val="continuous"/>
          <w:pgSz w:w="11906" w:h="16838"/>
          <w:pgMar w:top="1417" w:right="1417" w:bottom="1417" w:left="1417" w:header="708" w:footer="282" w:gutter="0"/>
          <w:cols w:num="2" w:space="708"/>
          <w:docGrid w:linePitch="360"/>
          <w15:footnoteColumns w:val="1"/>
        </w:sectPr>
      </w:pPr>
      <w:r w:rsidRPr="00726803">
        <w:rPr>
          <w:rFonts w:eastAsia="Times New Roman" w:cstheme="minorHAnsi"/>
          <w:i/>
          <w:noProof/>
          <w:color w:val="000000"/>
          <w:sz w:val="20"/>
          <w:szCs w:val="20"/>
          <w:lang w:val="hr-HR" w:eastAsia="hr-HR"/>
        </w:rPr>
        <w:lastRenderedPageBreak/>
        <mc:AlternateContent>
          <mc:Choice Requires="wps">
            <w:drawing>
              <wp:anchor distT="0" distB="0" distL="114300" distR="114300" simplePos="0" relativeHeight="251663360" behindDoc="0" locked="0" layoutInCell="1" allowOverlap="1" wp14:anchorId="3D540A43" wp14:editId="5C1A7578">
                <wp:simplePos x="0" y="0"/>
                <wp:positionH relativeFrom="margin">
                  <wp:posOffset>-1353820</wp:posOffset>
                </wp:positionH>
                <wp:positionV relativeFrom="paragraph">
                  <wp:posOffset>114935</wp:posOffset>
                </wp:positionV>
                <wp:extent cx="8176438" cy="308345"/>
                <wp:effectExtent l="38100" t="38100" r="91440" b="92075"/>
                <wp:wrapNone/>
                <wp:docPr id="4" name="Tekstni okvir 4"/>
                <wp:cNvGraphicFramePr/>
                <a:graphic xmlns:a="http://schemas.openxmlformats.org/drawingml/2006/main">
                  <a:graphicData uri="http://schemas.microsoft.com/office/word/2010/wordprocessingShape">
                    <wps:wsp>
                      <wps:cNvSpPr txBox="1"/>
                      <wps:spPr>
                        <a:xfrm>
                          <a:off x="0" y="0"/>
                          <a:ext cx="8176438" cy="30834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726803" w:rsidRPr="00E36AE7" w:rsidRDefault="00726803" w:rsidP="00726803">
                            <w:pPr>
                              <w:jc w:val="center"/>
                              <w:rPr>
                                <w:b/>
                                <w:color w:val="FFFFFF" w:themeColor="background1"/>
                              </w:rPr>
                            </w:pPr>
                            <w:r>
                              <w:rPr>
                                <w:b/>
                                <w:color w:val="FFFFFF" w:themeColor="background1"/>
                              </w:rPr>
                              <w:t>ZAŠTITA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540A43" id="Tekstni okvir 4" o:spid="_x0000_s1033" type="#_x0000_t202" style="position:absolute;left:0;text-align:left;margin-left:-106.6pt;margin-top:9.05pt;width:643.8pt;height:24.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" fillcolor="#00b0f0" stroked="f" strokeweight=".5pt">
                <v:shadow on="t" color="black" opacity="26214f" origin="-.5,-.5" offset=".74836mm,.74836mm"/>
                <v:textbox>
                  <w:txbxContent>
                    <w:p w:rsidR="00726803" w:rsidRPr="00E36AE7" w:rsidRDefault="00726803" w:rsidP="00726803">
                      <w:pPr>
                        <w:jc w:val="center"/>
                        <w:rPr>
                          <w:b/>
                          <w:color w:val="FFFFFF" w:themeColor="background1"/>
                        </w:rPr>
                      </w:pPr>
                      <w:r>
                        <w:rPr>
                          <w:b/>
                          <w:color w:val="FFFFFF" w:themeColor="background1"/>
                        </w:rPr>
                        <w:t>ZAŠTITA</w:t>
                      </w:r>
                    </w:p>
                  </w:txbxContent>
                </v:textbox>
                <w10:wrap anchorx="margin"/>
              </v:shape>
            </w:pict>
          </mc:Fallback>
        </mc:AlternateContent>
      </w:r>
    </w:p>
    <w:p w:rsidR="00726803" w:rsidRPr="00726803" w:rsidRDefault="00726803" w:rsidP="00726803">
      <w:pPr>
        <w:jc w:val="both"/>
        <w:sectPr w:rsidR="00726803" w:rsidRPr="00726803" w:rsidSect="00726803">
          <w:type w:val="continuous"/>
          <w:pgSz w:w="11906" w:h="16838"/>
          <w:pgMar w:top="1417" w:right="1417" w:bottom="1417" w:left="1417" w:header="708" w:footer="282" w:gutter="0"/>
          <w:cols w:num="2" w:space="708"/>
          <w:docGrid w:linePitch="360"/>
          <w15:footnoteColumns w:val="1"/>
        </w:sectPr>
      </w:pPr>
    </w:p>
    <w:p w:rsidR="00726803" w:rsidRPr="00726803" w:rsidRDefault="00726803" w:rsidP="00726803">
      <w:pPr>
        <w:jc w:val="both"/>
        <w:rPr>
          <w:lang w:val="hr-HR"/>
        </w:rPr>
      </w:pPr>
      <w:r w:rsidRPr="00726803">
        <w:rPr>
          <w:lang w:val="hr-HR"/>
        </w:rPr>
        <w:lastRenderedPageBreak/>
        <w:t xml:space="preserve">Uzimajući u obzir dugotrajnu štetu koju trgovanje ljudima nanosi žrtvama trgovanja i cijelom društvu, Europska unija je donijela mjere kojima se jamči zaštita (pretpostavljenih) žrtava. Kao rezultat toga, najnovija Strategija za borbu protiv trgovine ljudima (2021.-2025.) naglašava važnost zaštite. </w:t>
      </w:r>
    </w:p>
    <w:p w:rsidR="00726803" w:rsidRPr="00726803" w:rsidRDefault="003E2F8C" w:rsidP="00726803">
      <w:pPr>
        <w:jc w:val="both"/>
        <w:rPr>
          <w:lang w:val="hr-HR"/>
        </w:rPr>
      </w:pPr>
      <w:r>
        <w:rPr>
          <w:rFonts w:cstheme="minorHAnsi"/>
          <w:lang w:val="hr-HR"/>
        </w:rPr>
        <w:t>Osim toga, Direktiva o dozvoli</w:t>
      </w:r>
      <w:r w:rsidR="00726803" w:rsidRPr="00726803">
        <w:rPr>
          <w:rFonts w:cstheme="minorHAnsi"/>
          <w:lang w:val="hr-HR"/>
        </w:rPr>
        <w:t xml:space="preserve"> boravka 2004/81 navodi da državljanin treće zemlje koji je (pretpostavljena) žrtva trgovine ljudima ima pravo boraviti u državi članici u kojoj je identificiran tijekom vremenskog roka za razmišljanje. Državljanin treće zemlje u tom se razdoblju ne može protjerati ili premjestiti u drugu državu članicu. Osim toga, tijekom tog razdoblja (pretpostavljena) žrtva se može oporaviti i odlučiti želi li surađivati s nadležnim tijelima i prihvatiti zaštitu.</w:t>
      </w:r>
      <w:r w:rsidR="00726803" w:rsidRPr="00726803">
        <w:rPr>
          <w:rFonts w:cstheme="minorHAnsi"/>
        </w:rPr>
        <w:t xml:space="preserve">  </w:t>
      </w:r>
      <w:r w:rsidR="00726803" w:rsidRPr="00726803">
        <w:rPr>
          <w:rFonts w:cstheme="minorHAnsi"/>
          <w:b/>
          <w:lang w:val="hr-HR"/>
        </w:rPr>
        <w:t>Vremenski rok za razmišljanje</w:t>
      </w:r>
      <w:r w:rsidR="00726803" w:rsidRPr="00726803">
        <w:rPr>
          <w:rFonts w:cstheme="minorHAnsi"/>
          <w:lang w:val="hr-HR"/>
        </w:rPr>
        <w:t xml:space="preserve"> u većini država članica i Gruziji</w:t>
      </w:r>
      <w:r w:rsidR="00726803" w:rsidRPr="00726803">
        <w:rPr>
          <w:rFonts w:eastAsia="Times New Roman" w:cstheme="minorHAnsi"/>
          <w:vertAlign w:val="superscript"/>
          <w:lang w:val="en-GB" w:eastAsia="da-DK"/>
        </w:rPr>
        <w:footnoteReference w:id="18"/>
      </w:r>
      <w:r w:rsidR="00726803" w:rsidRPr="00726803">
        <w:rPr>
          <w:rFonts w:eastAsia="Times New Roman" w:cstheme="minorHAnsi"/>
          <w:lang w:val="en-GB" w:eastAsia="da-DK"/>
        </w:rPr>
        <w:t xml:space="preserve"> </w:t>
      </w:r>
      <w:r w:rsidR="00726803" w:rsidRPr="00726803">
        <w:rPr>
          <w:rFonts w:cstheme="minorHAnsi"/>
          <w:lang w:val="hr-HR"/>
        </w:rPr>
        <w:t xml:space="preserve"> traje od 30 dana do tri mjeseca, no u nekim članicama odobrava se i duži rok.</w:t>
      </w:r>
      <w:r w:rsidR="00726803" w:rsidRPr="00726803">
        <w:rPr>
          <w:rFonts w:eastAsia="Times New Roman" w:cstheme="minorHAnsi"/>
          <w:vertAlign w:val="superscript"/>
          <w:lang w:val="en-GB" w:eastAsia="da-DK"/>
        </w:rPr>
        <w:footnoteReference w:id="19"/>
      </w:r>
      <w:r w:rsidR="00726803" w:rsidRPr="00726803">
        <w:rPr>
          <w:rFonts w:eastAsia="Times New Roman" w:cstheme="minorHAnsi"/>
          <w:lang w:val="en-GB" w:eastAsia="da-DK"/>
        </w:rPr>
        <w:t xml:space="preserve"> </w:t>
      </w:r>
      <w:r w:rsidR="00726803" w:rsidRPr="00726803">
        <w:rPr>
          <w:b/>
          <w:lang w:val="hr-HR"/>
        </w:rPr>
        <w:t>Nakon isteka vremenskog roka za razmišljanje</w:t>
      </w:r>
      <w:r w:rsidR="00726803" w:rsidRPr="00726803">
        <w:rPr>
          <w:lang w:val="hr-HR"/>
        </w:rPr>
        <w:t xml:space="preserve">, (pretpostavljenoj) žrtvi koja je državljanin treće zemlje može se odobriti dulja boravišna dozvola, s ciljem potpore istrazi i procesuiranju njihovih počinitelja. Države članice također mogu dati dozvolu iz </w:t>
      </w:r>
      <w:r w:rsidR="00726803" w:rsidRPr="00726803">
        <w:rPr>
          <w:b/>
          <w:lang w:val="hr-HR"/>
        </w:rPr>
        <w:t>humanitarnih razloga</w:t>
      </w:r>
      <w:r w:rsidR="00726803" w:rsidRPr="00726803">
        <w:rPr>
          <w:lang w:val="hr-HR"/>
        </w:rPr>
        <w:t>.</w:t>
      </w:r>
      <w:r w:rsidR="00726803" w:rsidRPr="00726803">
        <w:rPr>
          <w:vertAlign w:val="superscript"/>
          <w:lang w:val="hr-HR"/>
        </w:rPr>
        <w:footnoteReference w:id="20"/>
      </w:r>
      <w:r w:rsidR="00726803" w:rsidRPr="00726803">
        <w:rPr>
          <w:lang w:val="hr-HR"/>
        </w:rPr>
        <w:t xml:space="preserve"> Hrvatska odobrava ovu vrstu dozvole identificiranim žrtvama samo ako prihvate ponuđeni program pomoći i zaštite.</w:t>
      </w:r>
      <w:r w:rsidR="00A60E12">
        <w:rPr>
          <w:lang w:val="hr-HR"/>
        </w:rPr>
        <w:t xml:space="preserve"> Vremenski </w:t>
      </w:r>
      <w:r w:rsidR="00A60E12">
        <w:rPr>
          <w:lang w:val="hr-HR"/>
        </w:rPr>
        <w:lastRenderedPageBreak/>
        <w:t>rok za razmišljanje je 60 dana, odnosno 90, ako je žrtva maljoljetna.</w:t>
      </w:r>
      <w:bookmarkStart w:id="0" w:name="_GoBack"/>
      <w:bookmarkEnd w:id="0"/>
    </w:p>
    <w:p w:rsidR="00726803" w:rsidRPr="00726803" w:rsidRDefault="00726803" w:rsidP="00726803">
      <w:pPr>
        <w:jc w:val="both"/>
        <w:rPr>
          <w:lang w:val="hr-HR"/>
        </w:rPr>
      </w:pPr>
      <w:r w:rsidRPr="00726803">
        <w:rPr>
          <w:lang w:val="hr-HR"/>
        </w:rPr>
        <w:t xml:space="preserve">(Pretpostavljene) žrtve trgovine ljudima također mogu tražiti međunarodnu zaštitu i mogu imati koristi od načela </w:t>
      </w:r>
      <w:r w:rsidRPr="00726803">
        <w:rPr>
          <w:i/>
          <w:lang w:val="hr-HR"/>
        </w:rPr>
        <w:t>„</w:t>
      </w:r>
      <w:proofErr w:type="spellStart"/>
      <w:r w:rsidRPr="00726803">
        <w:rPr>
          <w:i/>
          <w:lang w:val="hr-HR"/>
        </w:rPr>
        <w:t>non-refoulement</w:t>
      </w:r>
      <w:proofErr w:type="spellEnd"/>
      <w:r w:rsidRPr="00726803">
        <w:rPr>
          <w:i/>
          <w:lang w:val="hr-HR"/>
        </w:rPr>
        <w:t>“</w:t>
      </w:r>
      <w:r w:rsidRPr="00726803">
        <w:rPr>
          <w:lang w:val="hr-HR"/>
        </w:rPr>
        <w:t>, čak i kada su u situaciji nezakonite migracije. Većina država članica primjenjuje ovo načelo na isti način kao i za svaki drugi zahtjev za azil.</w:t>
      </w:r>
      <w:r w:rsidRPr="00726803">
        <w:rPr>
          <w:vertAlign w:val="superscript"/>
          <w:lang w:val="hr-HR"/>
        </w:rPr>
        <w:footnoteReference w:id="21"/>
      </w:r>
    </w:p>
    <w:p w:rsidR="00726803" w:rsidRPr="00726803" w:rsidRDefault="00726803" w:rsidP="00726803">
      <w:pPr>
        <w:jc w:val="both"/>
        <w:rPr>
          <w:lang w:val="hr-HR"/>
        </w:rPr>
      </w:pPr>
      <w:r w:rsidRPr="00726803">
        <w:rPr>
          <w:lang w:val="hr-HR"/>
        </w:rPr>
        <w:t xml:space="preserve">U Hrvatskoj, ako žrtva koja je državljanin treće zemlje prihvati ponuđeni program pomoći i zaštite; žrtvi se izdaje dozvola za privremeni boravak u trajanju do šest mjeseci s mogućnošću produljenja. Osoba može izgubiti svako pravo na pomoć i zaštitu ako se njezin iskaz temelji na neistini, ako prestanu postojati okolnosti na temelju kojih je osoba imala pravo na pomoć i zaštitu ili ako se osoba ponaša protivno pravilima definiranim u pomoći i program zaštite. Sve žrtve koje prihvate zaštitu imaju pravo na informacije, prijevod i tumačenje, savjetovanje, pravno zastupanje i pravnu pomoć. Osim toga, imaju pristup odgovarajućem smještaju, materijalnoj podršci, liječenju i psihološkoj pomoći. </w:t>
      </w:r>
    </w:p>
    <w:p w:rsidR="00726803" w:rsidRPr="00726803" w:rsidRDefault="00726803" w:rsidP="00726803">
      <w:pPr>
        <w:jc w:val="both"/>
        <w:rPr>
          <w:lang w:val="hr-HR"/>
        </w:rPr>
      </w:pPr>
      <w:r w:rsidRPr="00726803">
        <w:rPr>
          <w:lang w:val="hr-HR"/>
        </w:rPr>
        <w:t>U gotovo polovici država članica (pretpostavljene) žrtve imaju pravo na pristup programima socijalne i ekonomske integracije.</w:t>
      </w:r>
      <w:r w:rsidRPr="00726803">
        <w:rPr>
          <w:vertAlign w:val="superscript"/>
          <w:lang w:val="hr-HR"/>
        </w:rPr>
        <w:footnoteReference w:id="22"/>
      </w:r>
      <w:r w:rsidRPr="00726803">
        <w:rPr>
          <w:lang w:val="hr-HR"/>
        </w:rPr>
        <w:t xml:space="preserve"> U Hrvatskoj, integraciju podupire </w:t>
      </w:r>
      <w:r w:rsidRPr="00726803">
        <w:rPr>
          <w:lang w:val="hr-HR"/>
        </w:rPr>
        <w:lastRenderedPageBreak/>
        <w:t>niz institucija: ministarstvo nadležno za zdravstvo, za socijalnu skrb, za obrazovanje, Ministarstvo unutarnjih poslova, Hrvatski zavod za zapošljavanje, udruge civilnog društva i, po potrebi, drugi sudionici.</w:t>
      </w:r>
    </w:p>
    <w:p w:rsidR="00726803" w:rsidRDefault="00726803" w:rsidP="00726803">
      <w:pPr>
        <w:jc w:val="both"/>
        <w:rPr>
          <w:lang w:val="hr-HR"/>
        </w:rPr>
      </w:pPr>
      <w:r w:rsidRPr="00726803">
        <w:rPr>
          <w:lang w:val="hr-HR"/>
        </w:rPr>
        <w:t xml:space="preserve">Žrtva se vraća u zemlju povratka nakon procjene rizika i sigurnosti prilikom povratka, što se regulira posebnim Protokolom. U </w:t>
      </w:r>
      <w:r w:rsidRPr="00726803">
        <w:rPr>
          <w:lang w:val="hr-HR"/>
        </w:rPr>
        <w:lastRenderedPageBreak/>
        <w:t>postupku organiziranja sigurnog povratka Ministarstvo unutarnjih poslova može surađivati s nadležnim državnim tijelima, međunarodnim i nevladinim udrugama te Crvenim križem. U Hrvatskoj, vlasti nastoje izbjeći prisilni povratak žrtava trgovine ljudima, dajući prednost dobrovoljnom povratku u najvećoj mogućoj mjeri.</w:t>
      </w:r>
    </w:p>
    <w:p w:rsidR="00726803" w:rsidRDefault="00726803" w:rsidP="00726803">
      <w:pPr>
        <w:jc w:val="both"/>
        <w:rPr>
          <w:lang w:val="hr-HR"/>
        </w:rPr>
        <w:sectPr w:rsidR="00726803" w:rsidSect="00726803">
          <w:type w:val="continuous"/>
          <w:pgSz w:w="11906" w:h="16838"/>
          <w:pgMar w:top="1417" w:right="1417" w:bottom="1417" w:left="1417" w:header="708" w:footer="282" w:gutter="0"/>
          <w:cols w:num="2" w:space="708"/>
          <w:docGrid w:linePitch="360"/>
          <w15:footnoteColumns w:val="1"/>
        </w:sectPr>
      </w:pPr>
    </w:p>
    <w:p w:rsidR="00726803" w:rsidRDefault="002F6CF1" w:rsidP="00726803">
      <w:pPr>
        <w:jc w:val="both"/>
        <w:rPr>
          <w:lang w:val="hr-HR"/>
        </w:rPr>
      </w:pPr>
      <w:r w:rsidRPr="006152F6">
        <w:rPr>
          <w:rFonts w:eastAsia="Times New Roman" w:cstheme="minorHAnsi"/>
          <w:i/>
          <w:noProof/>
          <w:color w:val="000000"/>
          <w:sz w:val="20"/>
          <w:szCs w:val="20"/>
          <w:lang w:val="hr-HR" w:eastAsia="hr-HR"/>
        </w:rPr>
        <w:lastRenderedPageBreak/>
        <mc:AlternateContent>
          <mc:Choice Requires="wps">
            <w:drawing>
              <wp:anchor distT="0" distB="0" distL="114300" distR="114300" simplePos="0" relativeHeight="251671552" behindDoc="0" locked="0" layoutInCell="1" allowOverlap="1" wp14:anchorId="6C318AC5" wp14:editId="43A5933D">
                <wp:simplePos x="0" y="0"/>
                <wp:positionH relativeFrom="page">
                  <wp:posOffset>-238125</wp:posOffset>
                </wp:positionH>
                <wp:positionV relativeFrom="paragraph">
                  <wp:posOffset>44450</wp:posOffset>
                </wp:positionV>
                <wp:extent cx="8176260" cy="307975"/>
                <wp:effectExtent l="38100" t="38100" r="91440" b="92075"/>
                <wp:wrapNone/>
                <wp:docPr id="5" name="Tekstni okvir 5"/>
                <wp:cNvGraphicFramePr/>
                <a:graphic xmlns:a="http://schemas.openxmlformats.org/drawingml/2006/main">
                  <a:graphicData uri="http://schemas.microsoft.com/office/word/2010/wordprocessingShape">
                    <wps:wsp>
                      <wps:cNvSpPr txBox="1"/>
                      <wps:spPr>
                        <a:xfrm>
                          <a:off x="0" y="0"/>
                          <a:ext cx="8176260" cy="30797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726803" w:rsidRPr="00E36AE7" w:rsidRDefault="00726803" w:rsidP="00726803">
                            <w:pPr>
                              <w:jc w:val="center"/>
                              <w:rPr>
                                <w:b/>
                                <w:color w:val="FFFFFF" w:themeColor="background1"/>
                              </w:rPr>
                            </w:pPr>
                            <w:r>
                              <w:rPr>
                                <w:b/>
                                <w:color w:val="FFFFFF" w:themeColor="background1"/>
                              </w:rPr>
                              <w:t>SURADNJA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318AC5" id="Tekstni okvir 5" o:spid="_x0000_s1034" type="#_x0000_t202" style="position:absolute;left:0;text-align:left;margin-left:-18.75pt;margin-top:3.5pt;width:643.8pt;height:24.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" fillcolor="#00b0f0" stroked="f" strokeweight=".5pt">
                <v:shadow on="t" color="black" opacity="26214f" origin="-.5,-.5" offset=".74836mm,.74836mm"/>
                <v:textbox>
                  <w:txbxContent>
                    <w:p w:rsidR="00726803" w:rsidRPr="00E36AE7" w:rsidRDefault="00726803" w:rsidP="00726803">
                      <w:pPr>
                        <w:jc w:val="center"/>
                        <w:rPr>
                          <w:b/>
                          <w:color w:val="FFFFFF" w:themeColor="background1"/>
                        </w:rPr>
                      </w:pPr>
                      <w:r>
                        <w:rPr>
                          <w:b/>
                          <w:color w:val="FFFFFF" w:themeColor="background1"/>
                        </w:rPr>
                        <w:t>SURADNJA</w:t>
                      </w:r>
                    </w:p>
                  </w:txbxContent>
                </v:textbox>
                <w10:wrap anchorx="page"/>
              </v:shape>
            </w:pict>
          </mc:Fallback>
        </mc:AlternateContent>
      </w:r>
    </w:p>
    <w:p w:rsidR="00726803" w:rsidRDefault="00726803" w:rsidP="00726803">
      <w:pPr>
        <w:jc w:val="both"/>
        <w:rPr>
          <w:lang w:val="hr-HR"/>
        </w:rPr>
      </w:pPr>
    </w:p>
    <w:p w:rsidR="00726803" w:rsidRDefault="00726803" w:rsidP="00726803">
      <w:pPr>
        <w:jc w:val="both"/>
        <w:rPr>
          <w:lang w:val="hr-HR"/>
        </w:rPr>
        <w:sectPr w:rsid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jc w:val="both"/>
        <w:rPr>
          <w:vertAlign w:val="superscript"/>
          <w:lang w:val="hr-HR"/>
        </w:rPr>
      </w:pPr>
      <w:r w:rsidRPr="00726803">
        <w:rPr>
          <w:lang w:val="hr-HR"/>
        </w:rPr>
        <w:lastRenderedPageBreak/>
        <w:t>Suradnja na razini Europske unije i na međunarodnoj razini igra stratešku ulogu u borbi protiv trgovine ljudima. Postoje mreže i mehanizmi koji omogućuju razmjenu informacija i dobre prakse. Studija spominje tematske mreže kao što su Centar za poli</w:t>
      </w:r>
      <w:r w:rsidR="0018277F">
        <w:rPr>
          <w:lang w:val="hr-HR"/>
        </w:rPr>
        <w:t>cijsku i carinsku suradnju (PCCC</w:t>
      </w:r>
      <w:r w:rsidRPr="00726803">
        <w:rPr>
          <w:lang w:val="hr-HR"/>
        </w:rPr>
        <w:t>),</w:t>
      </w:r>
      <w:r w:rsidRPr="00726803">
        <w:rPr>
          <w:vertAlign w:val="superscript"/>
          <w:lang w:val="hr-HR"/>
        </w:rPr>
        <w:footnoteReference w:id="23"/>
      </w:r>
      <w:r w:rsidRPr="00726803">
        <w:rPr>
          <w:lang w:val="hr-HR"/>
        </w:rPr>
        <w:t xml:space="preserve"> Europska mreža za povratak i reintegraciju (ERRIN)</w:t>
      </w:r>
      <w:r w:rsidRPr="00726803">
        <w:rPr>
          <w:vertAlign w:val="superscript"/>
          <w:lang w:val="hr-HR"/>
        </w:rPr>
        <w:footnoteReference w:id="24"/>
      </w:r>
      <w:r w:rsidRPr="00726803">
        <w:rPr>
          <w:lang w:val="hr-HR"/>
        </w:rPr>
        <w:t xml:space="preserve">  i Europska mreža za prevenciju kriminala (EUCPN).</w:t>
      </w:r>
      <w:r w:rsidRPr="00726803">
        <w:rPr>
          <w:vertAlign w:val="superscript"/>
          <w:lang w:val="hr-HR"/>
        </w:rPr>
        <w:t xml:space="preserve"> </w:t>
      </w:r>
      <w:r w:rsidRPr="00726803">
        <w:rPr>
          <w:vertAlign w:val="superscript"/>
          <w:lang w:val="hr-HR"/>
        </w:rPr>
        <w:footnoteReference w:id="25"/>
      </w:r>
    </w:p>
    <w:p w:rsidR="00726803" w:rsidRPr="00726803" w:rsidRDefault="00726803" w:rsidP="00726803">
      <w:pPr>
        <w:jc w:val="both"/>
        <w:rPr>
          <w:vertAlign w:val="superscript"/>
          <w:lang w:val="hr-HR"/>
        </w:rPr>
      </w:pPr>
      <w:r w:rsidRPr="00726803">
        <w:rPr>
          <w:lang w:val="hr-HR"/>
        </w:rPr>
        <w:t>Na operativnoj razini, združeni istražni timovi (JIT) smatraju se učinkovitim oruđem u borbi protiv trgovine ljudima.</w:t>
      </w:r>
      <w:r w:rsidRPr="00726803">
        <w:rPr>
          <w:vertAlign w:val="superscript"/>
          <w:lang w:val="hr-HR"/>
        </w:rPr>
        <w:footnoteReference w:id="26"/>
      </w:r>
      <w:r w:rsidRPr="00726803">
        <w:rPr>
          <w:lang w:val="hr-HR"/>
        </w:rPr>
        <w:t xml:space="preserve"> Nekoliko država članica i Gruzija istaknule su suradnju sa i unutar struktura Interpola,</w:t>
      </w:r>
      <w:r w:rsidRPr="00726803">
        <w:rPr>
          <w:vertAlign w:val="superscript"/>
          <w:lang w:val="hr-HR"/>
        </w:rPr>
        <w:footnoteReference w:id="27"/>
      </w:r>
      <w:r w:rsidRPr="00726803">
        <w:rPr>
          <w:lang w:val="hr-HR"/>
        </w:rPr>
        <w:t xml:space="preserve"> dok su druge spomenule dobre radne odnose sa Grupom stručnjaka Vijeća Europe za akciju protiv trgovine ljudima (GRETA)</w:t>
      </w:r>
      <w:r w:rsidRPr="00726803">
        <w:rPr>
          <w:vertAlign w:val="superscript"/>
          <w:lang w:val="hr-HR"/>
        </w:rPr>
        <w:t xml:space="preserve"> </w:t>
      </w:r>
      <w:r w:rsidRPr="00726803">
        <w:rPr>
          <w:vertAlign w:val="superscript"/>
          <w:lang w:val="hr-HR"/>
        </w:rPr>
        <w:footnoteReference w:id="28"/>
      </w:r>
      <w:r w:rsidRPr="00726803">
        <w:rPr>
          <w:lang w:val="hr-HR"/>
        </w:rPr>
        <w:t xml:space="preserve"> i s Međunarodnom organizacijom za migracije (IOM).</w:t>
      </w:r>
      <w:r w:rsidRPr="00726803">
        <w:rPr>
          <w:vertAlign w:val="superscript"/>
          <w:lang w:val="hr-HR"/>
        </w:rPr>
        <w:t xml:space="preserve"> </w:t>
      </w:r>
      <w:r w:rsidRPr="00726803">
        <w:rPr>
          <w:vertAlign w:val="superscript"/>
          <w:lang w:val="hr-HR"/>
        </w:rPr>
        <w:footnoteReference w:id="29"/>
      </w:r>
    </w:p>
    <w:p w:rsidR="00726803" w:rsidRPr="00726803" w:rsidRDefault="00726803" w:rsidP="00726803">
      <w:pPr>
        <w:jc w:val="both"/>
        <w:rPr>
          <w:lang w:val="hr-HR"/>
        </w:rPr>
      </w:pPr>
      <w:r w:rsidRPr="00726803">
        <w:rPr>
          <w:lang w:val="hr-HR"/>
        </w:rPr>
        <w:t xml:space="preserve">Važno je spomenuti </w:t>
      </w:r>
      <w:proofErr w:type="spellStart"/>
      <w:r w:rsidRPr="00726803">
        <w:rPr>
          <w:lang w:val="hr-HR"/>
        </w:rPr>
        <w:t>Europolove</w:t>
      </w:r>
      <w:proofErr w:type="spellEnd"/>
      <w:r w:rsidRPr="00726803">
        <w:rPr>
          <w:lang w:val="hr-HR"/>
        </w:rPr>
        <w:t xml:space="preserve"> dane zajedničkog djelovanja koji se smatraju ključnima za učinkovitije suzbijanje trgovine ljudima.</w:t>
      </w:r>
      <w:r w:rsidRPr="00726803">
        <w:rPr>
          <w:vertAlign w:val="superscript"/>
          <w:lang w:val="hr-HR"/>
        </w:rPr>
        <w:footnoteReference w:id="30"/>
      </w:r>
      <w:r w:rsidRPr="00726803">
        <w:rPr>
          <w:lang w:val="hr-HR"/>
        </w:rPr>
        <w:t xml:space="preserve"> Prema podacima iz Francuske, Dan zajedničkog djelovanja na razini Europske unije koji koordinira </w:t>
      </w:r>
      <w:proofErr w:type="spellStart"/>
      <w:r w:rsidRPr="00726803">
        <w:rPr>
          <w:lang w:val="hr-HR"/>
        </w:rPr>
        <w:t>Europol</w:t>
      </w:r>
      <w:proofErr w:type="spellEnd"/>
      <w:r w:rsidRPr="00726803">
        <w:rPr>
          <w:lang w:val="hr-HR"/>
        </w:rPr>
        <w:t xml:space="preserve"> i koji uključuje 23 države članice rezultirao je s otkrivenih 73 slučaja trgovine ljudima, 630 identificiranih </w:t>
      </w:r>
      <w:r w:rsidRPr="00726803">
        <w:rPr>
          <w:lang w:val="hr-HR"/>
        </w:rPr>
        <w:lastRenderedPageBreak/>
        <w:t xml:space="preserve">žrtava i 747 novih istraga (uključujući 150 za trgovinu ljudima). </w:t>
      </w:r>
    </w:p>
    <w:p w:rsidR="00726803" w:rsidRPr="00726803" w:rsidRDefault="00726803" w:rsidP="00726803">
      <w:pPr>
        <w:jc w:val="both"/>
        <w:rPr>
          <w:lang w:val="hr-HR"/>
        </w:rPr>
      </w:pPr>
      <w:r w:rsidRPr="00726803">
        <w:rPr>
          <w:lang w:val="hr-HR"/>
        </w:rPr>
        <w:lastRenderedPageBreak/>
        <w:t xml:space="preserve">Velik broj država spomenuo je i aktivnu suradnju s trećim zemljama </w:t>
      </w:r>
      <w:r w:rsidRPr="00726803">
        <w:rPr>
          <w:b/>
          <w:lang w:val="hr-HR"/>
        </w:rPr>
        <w:t>kroz časnike za vezu</w:t>
      </w:r>
      <w:r w:rsidRPr="00726803">
        <w:rPr>
          <w:vertAlign w:val="superscript"/>
          <w:lang w:val="hr-HR"/>
        </w:rPr>
        <w:footnoteReference w:id="31"/>
      </w:r>
      <w:r w:rsidRPr="00726803">
        <w:rPr>
          <w:lang w:val="hr-HR"/>
        </w:rPr>
        <w:t xml:space="preserve"> i/ili diplomatske misije.</w:t>
      </w:r>
      <w:r w:rsidRPr="00726803">
        <w:rPr>
          <w:vertAlign w:val="superscript"/>
          <w:lang w:val="hr-HR"/>
        </w:rPr>
        <w:footnoteReference w:id="32"/>
      </w:r>
      <w:r w:rsidRPr="00726803">
        <w:rPr>
          <w:lang w:val="hr-HR"/>
        </w:rPr>
        <w:t xml:space="preserve"> </w:t>
      </w:r>
    </w:p>
    <w:p w:rsidR="00726803" w:rsidRDefault="00726803" w:rsidP="00726803">
      <w:pPr>
        <w:jc w:val="both"/>
        <w:rPr>
          <w:lang w:val="hr-HR"/>
        </w:rPr>
        <w:sectPr w:rsidR="00726803" w:rsidSect="00726803">
          <w:type w:val="continuous"/>
          <w:pgSz w:w="11906" w:h="16838"/>
          <w:pgMar w:top="1417" w:right="1417" w:bottom="1417" w:left="1417" w:header="708" w:footer="282" w:gutter="0"/>
          <w:cols w:num="2" w:space="708"/>
          <w:docGrid w:linePitch="360"/>
          <w15:footnoteColumns w:val="1"/>
        </w:sectPr>
      </w:pPr>
    </w:p>
    <w:p w:rsidR="00726803" w:rsidRDefault="00726803" w:rsidP="00726803">
      <w:pPr>
        <w:jc w:val="both"/>
        <w:rPr>
          <w:lang w:val="hr-HR"/>
        </w:rPr>
      </w:pPr>
      <w:r w:rsidRPr="0026460D">
        <w:rPr>
          <w:noProof/>
          <w:lang w:val="hr-HR" w:eastAsia="hr-HR"/>
        </w:rPr>
        <w:lastRenderedPageBreak/>
        <mc:AlternateContent>
          <mc:Choice Requires="wps">
            <w:drawing>
              <wp:anchor distT="0" distB="0" distL="114300" distR="114300" simplePos="0" relativeHeight="251669504" behindDoc="0" locked="0" layoutInCell="1" allowOverlap="1" wp14:anchorId="22A8D47F" wp14:editId="41ECDEEF">
                <wp:simplePos x="0" y="0"/>
                <wp:positionH relativeFrom="page">
                  <wp:posOffset>-123825</wp:posOffset>
                </wp:positionH>
                <wp:positionV relativeFrom="paragraph">
                  <wp:posOffset>123825</wp:posOffset>
                </wp:positionV>
                <wp:extent cx="8176260" cy="307975"/>
                <wp:effectExtent l="38100" t="38100" r="91440" b="92075"/>
                <wp:wrapNone/>
                <wp:docPr id="7" name="Tekstni okvir 7"/>
                <wp:cNvGraphicFramePr/>
                <a:graphic xmlns:a="http://schemas.openxmlformats.org/drawingml/2006/main">
                  <a:graphicData uri="http://schemas.microsoft.com/office/word/2010/wordprocessingShape">
                    <wps:wsp>
                      <wps:cNvSpPr txBox="1"/>
                      <wps:spPr>
                        <a:xfrm>
                          <a:off x="0" y="0"/>
                          <a:ext cx="8176260" cy="307975"/>
                        </a:xfrm>
                        <a:prstGeom prst="rect">
                          <a:avLst/>
                        </a:prstGeom>
                        <a:solidFill>
                          <a:srgbClr val="00B0F0"/>
                        </a:solidFill>
                        <a:ln w="6350">
                          <a:noFill/>
                        </a:ln>
                        <a:effectLst>
                          <a:outerShdw blurRad="50800" dist="38100" dir="2700000" algn="tl" rotWithShape="0">
                            <a:prstClr val="black">
                              <a:alpha val="40000"/>
                            </a:prstClr>
                          </a:outerShdw>
                        </a:effectLst>
                      </wps:spPr>
                      <wps:txbx>
                        <w:txbxContent>
                          <w:p w:rsidR="00726803" w:rsidRPr="00E36AE7" w:rsidRDefault="00726803" w:rsidP="00726803">
                            <w:pPr>
                              <w:jc w:val="center"/>
                              <w:rPr>
                                <w:b/>
                                <w:color w:val="FFFFFF" w:themeColor="background1"/>
                              </w:rPr>
                            </w:pPr>
                            <w:r>
                              <w:rPr>
                                <w:b/>
                                <w:color w:val="FFFFFF" w:themeColor="background1"/>
                              </w:rPr>
                              <w:t>POSLJEDICE PANDEMIJE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A8D47F" id="Tekstni okvir 7" o:spid="_x0000_s1035" type="#_x0000_t202" style="position:absolute;left:0;text-align:left;margin-left:-9.75pt;margin-top:9.75pt;width:643.8pt;height:2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" fillcolor="#00b0f0" stroked="f" strokeweight=".5pt">
                <v:shadow on="t" color="black" opacity="26214f" origin="-.5,-.5" offset=".74836mm,.74836mm"/>
                <v:textbox>
                  <w:txbxContent>
                    <w:p w:rsidR="00726803" w:rsidRPr="00E36AE7" w:rsidRDefault="00726803" w:rsidP="00726803">
                      <w:pPr>
                        <w:jc w:val="center"/>
                        <w:rPr>
                          <w:b/>
                          <w:color w:val="FFFFFF" w:themeColor="background1"/>
                        </w:rPr>
                      </w:pPr>
                      <w:r>
                        <w:rPr>
                          <w:b/>
                          <w:color w:val="FFFFFF" w:themeColor="background1"/>
                        </w:rPr>
                        <w:t>POSLJEDICE PANDEMIJE COVID-19</w:t>
                      </w:r>
                    </w:p>
                  </w:txbxContent>
                </v:textbox>
                <w10:wrap anchorx="page"/>
              </v:shape>
            </w:pict>
          </mc:Fallback>
        </mc:AlternateContent>
      </w:r>
    </w:p>
    <w:p w:rsidR="00726803" w:rsidRDefault="00726803" w:rsidP="00726803">
      <w:pPr>
        <w:jc w:val="both"/>
        <w:rPr>
          <w:lang w:val="hr-HR"/>
        </w:rPr>
      </w:pPr>
    </w:p>
    <w:p w:rsidR="00726803" w:rsidRDefault="00726803" w:rsidP="00726803">
      <w:pPr>
        <w:jc w:val="both"/>
        <w:rPr>
          <w:lang w:val="hr-HR"/>
        </w:rPr>
        <w:sectPr w:rsidR="00726803" w:rsidSect="00726803">
          <w:type w:val="continuous"/>
          <w:pgSz w:w="11906" w:h="16838"/>
          <w:pgMar w:top="1417" w:right="1417" w:bottom="1417" w:left="1417" w:header="708" w:footer="282" w:gutter="0"/>
          <w:cols w:space="708"/>
          <w:docGrid w:linePitch="360"/>
          <w15:footnoteColumns w:val="1"/>
        </w:sectPr>
      </w:pPr>
    </w:p>
    <w:p w:rsidR="00726803" w:rsidRPr="00726803" w:rsidRDefault="00726803" w:rsidP="00726803">
      <w:pPr>
        <w:jc w:val="both"/>
        <w:rPr>
          <w:lang w:val="hr-HR"/>
        </w:rPr>
      </w:pPr>
      <w:proofErr w:type="spellStart"/>
      <w:r w:rsidRPr="00726803">
        <w:rPr>
          <w:lang w:val="hr-HR"/>
        </w:rPr>
        <w:lastRenderedPageBreak/>
        <w:t>Pandemija</w:t>
      </w:r>
      <w:proofErr w:type="spellEnd"/>
      <w:r w:rsidRPr="00726803">
        <w:rPr>
          <w:lang w:val="hr-HR"/>
        </w:rPr>
        <w:t xml:space="preserve"> bolesti COVID-19 donijela je izazove u detekciji, identifikaciji i zaštiti žrtava trgovine ljudima. </w:t>
      </w:r>
    </w:p>
    <w:p w:rsidR="00726803" w:rsidRPr="00726803" w:rsidRDefault="00726803" w:rsidP="00726803">
      <w:pPr>
        <w:jc w:val="both"/>
        <w:rPr>
          <w:lang w:val="hr-HR"/>
        </w:rPr>
        <w:sectPr w:rsidR="00726803" w:rsidRPr="00726803" w:rsidSect="00726803">
          <w:type w:val="continuous"/>
          <w:pgSz w:w="11906" w:h="16838"/>
          <w:pgMar w:top="1417" w:right="1417" w:bottom="1417" w:left="1417" w:header="708" w:footer="282" w:gutter="0"/>
          <w:cols w:num="2" w:space="708"/>
          <w:docGrid w:linePitch="360"/>
          <w15:footnoteColumns w:val="1"/>
        </w:sectPr>
      </w:pPr>
      <w:r w:rsidRPr="00726803">
        <w:rPr>
          <w:lang w:val="hr-HR"/>
        </w:rPr>
        <w:t>Nekoliko država članica i Norveška,</w:t>
      </w:r>
      <w:r w:rsidRPr="00726803">
        <w:rPr>
          <w:vertAlign w:val="superscript"/>
          <w:lang w:val="hr-HR"/>
        </w:rPr>
        <w:footnoteReference w:id="33"/>
      </w:r>
      <w:r w:rsidRPr="00726803">
        <w:rPr>
          <w:lang w:val="hr-HR"/>
        </w:rPr>
        <w:t xml:space="preserve"> zbog mjera javnog zdravstva, morale su zatvoriti ili prilagoditi svoje javne usluge, te ih premjestiti online, ako je to bilo moguće. Više od polovice država članica </w:t>
      </w:r>
      <w:r w:rsidR="003E2F8C">
        <w:rPr>
          <w:lang w:val="hr-HR"/>
        </w:rPr>
        <w:t>je izjavila da je</w:t>
      </w:r>
      <w:r w:rsidRPr="00726803">
        <w:rPr>
          <w:lang w:val="hr-HR"/>
        </w:rPr>
        <w:t xml:space="preserve"> </w:t>
      </w:r>
      <w:proofErr w:type="spellStart"/>
      <w:r w:rsidRPr="00726803">
        <w:rPr>
          <w:lang w:val="hr-HR"/>
        </w:rPr>
        <w:t>pandemija</w:t>
      </w:r>
      <w:proofErr w:type="spellEnd"/>
      <w:r w:rsidRPr="00726803">
        <w:rPr>
          <w:lang w:val="hr-HR"/>
        </w:rPr>
        <w:t xml:space="preserve"> bolesti COVID-19 imala veliki</w:t>
      </w:r>
      <w:r w:rsidR="003E2F8C">
        <w:rPr>
          <w:lang w:val="hr-HR"/>
        </w:rPr>
        <w:t xml:space="preserve"> utjecaj na njihove aktivnosti te da su</w:t>
      </w:r>
      <w:r w:rsidRPr="00726803">
        <w:rPr>
          <w:lang w:val="hr-HR"/>
        </w:rPr>
        <w:t>, kako bi s</w:t>
      </w:r>
      <w:r w:rsidR="003E2F8C">
        <w:rPr>
          <w:lang w:val="hr-HR"/>
        </w:rPr>
        <w:t>e suočile s izazovima, morale</w:t>
      </w:r>
      <w:r w:rsidRPr="00726803">
        <w:rPr>
          <w:lang w:val="hr-HR"/>
        </w:rPr>
        <w:t xml:space="preserve"> prilagoditi svoje politike i procedure.</w:t>
      </w:r>
      <w:r w:rsidRPr="00726803">
        <w:rPr>
          <w:vertAlign w:val="superscript"/>
          <w:lang w:val="hr-HR"/>
        </w:rPr>
        <w:footnoteReference w:id="34"/>
      </w:r>
      <w:r w:rsidRPr="00726803">
        <w:rPr>
          <w:lang w:val="hr-HR"/>
        </w:rPr>
        <w:t xml:space="preserve"> Glavne promjene bile su prelazak na internetske usluge (primjerice video intervjui),</w:t>
      </w:r>
      <w:r w:rsidRPr="00726803">
        <w:rPr>
          <w:vertAlign w:val="superscript"/>
          <w:lang w:val="hr-HR"/>
        </w:rPr>
        <w:t xml:space="preserve"> </w:t>
      </w:r>
      <w:r w:rsidRPr="00726803">
        <w:rPr>
          <w:vertAlign w:val="superscript"/>
          <w:lang w:val="hr-HR"/>
        </w:rPr>
        <w:footnoteReference w:id="35"/>
      </w:r>
      <w:r w:rsidRPr="00726803">
        <w:rPr>
          <w:lang w:val="hr-HR"/>
        </w:rPr>
        <w:t xml:space="preserve"> korištenje telefonskih linija</w:t>
      </w:r>
      <w:r w:rsidRPr="00726803">
        <w:rPr>
          <w:vertAlign w:val="superscript"/>
          <w:lang w:val="hr-HR"/>
        </w:rPr>
        <w:footnoteReference w:id="36"/>
      </w:r>
      <w:r w:rsidRPr="00726803">
        <w:rPr>
          <w:lang w:val="hr-HR"/>
        </w:rPr>
        <w:t xml:space="preserve"> itd. Međutim, neke države članice smatrale su da </w:t>
      </w:r>
      <w:proofErr w:type="spellStart"/>
      <w:r w:rsidRPr="00726803">
        <w:rPr>
          <w:lang w:val="hr-HR"/>
        </w:rPr>
        <w:t>pandemija</w:t>
      </w:r>
      <w:proofErr w:type="spellEnd"/>
      <w:r w:rsidRPr="00726803">
        <w:rPr>
          <w:lang w:val="hr-HR"/>
        </w:rPr>
        <w:t xml:space="preserve"> COVID-19 nije imala tako velik </w:t>
      </w:r>
      <w:r w:rsidR="003E2F8C">
        <w:rPr>
          <w:lang w:val="hr-HR"/>
        </w:rPr>
        <w:t xml:space="preserve">utjecaj na njihove aktivnosti </w:t>
      </w:r>
      <w:r w:rsidRPr="00726803">
        <w:rPr>
          <w:lang w:val="hr-HR"/>
        </w:rPr>
        <w:t>vezane uz područje trgovine ljudima. Primjerice, u Hrvatskoj državno tijelo nadležno za identifikaciju je policija. Policija nije imala priliku raditi na daljinu. Sav posao odvijao se, možda u sm</w:t>
      </w:r>
      <w:r w:rsidR="003E2F8C">
        <w:rPr>
          <w:lang w:val="hr-HR"/>
        </w:rPr>
        <w:t xml:space="preserve">anjenom obliku radi </w:t>
      </w:r>
      <w:proofErr w:type="spellStart"/>
      <w:r w:rsidR="003E2F8C">
        <w:rPr>
          <w:lang w:val="hr-HR"/>
        </w:rPr>
        <w:t>lockdown</w:t>
      </w:r>
      <w:proofErr w:type="spellEnd"/>
      <w:r w:rsidR="003E2F8C">
        <w:rPr>
          <w:lang w:val="hr-HR"/>
        </w:rPr>
        <w:t xml:space="preserve">-a, redovno, </w:t>
      </w:r>
      <w:r w:rsidRPr="00726803">
        <w:rPr>
          <w:lang w:val="hr-HR"/>
        </w:rPr>
        <w:t>ali u skladu s epidemiološkim mjerama koje su tada bile na snazi. Pomoć, zaštitu i smještaj žrtvama pružile su relevantne nevladine organizacije, također u skladu s e</w:t>
      </w:r>
      <w:r w:rsidR="002F6CF1">
        <w:rPr>
          <w:lang w:val="hr-HR"/>
        </w:rPr>
        <w:t>pidemiološkim mjerama.</w:t>
      </w:r>
      <w:r w:rsidR="00D63165">
        <w:rPr>
          <w:lang w:val="hr-HR"/>
        </w:rPr>
        <w:t xml:space="preserve"> </w:t>
      </w:r>
      <w:r w:rsidR="00D63165" w:rsidRPr="00D63165">
        <w:rPr>
          <w:lang w:val="hr-HR"/>
        </w:rPr>
        <w:t xml:space="preserve">Glavni zaključak je da je </w:t>
      </w:r>
      <w:proofErr w:type="spellStart"/>
      <w:r w:rsidR="00D63165" w:rsidRPr="00D63165">
        <w:rPr>
          <w:lang w:val="hr-HR"/>
        </w:rPr>
        <w:t>pandemija</w:t>
      </w:r>
      <w:proofErr w:type="spellEnd"/>
      <w:r w:rsidR="00D63165" w:rsidRPr="00D63165">
        <w:rPr>
          <w:lang w:val="hr-HR"/>
        </w:rPr>
        <w:t xml:space="preserve"> promijenila način na koji se žrtve vrbuju, trguju i iskorištavaju, a većina </w:t>
      </w:r>
      <w:r w:rsidR="00D63165">
        <w:rPr>
          <w:lang w:val="hr-HR"/>
        </w:rPr>
        <w:t xml:space="preserve">država </w:t>
      </w:r>
      <w:r w:rsidR="00D63165" w:rsidRPr="00D63165">
        <w:rPr>
          <w:lang w:val="hr-HR"/>
        </w:rPr>
        <w:t>izvještava o sve većoj upotrebi interneta za novačenje, iskorištavanje i kontrolu žrtava.</w:t>
      </w:r>
      <w:r w:rsidR="00D63165">
        <w:rPr>
          <w:rStyle w:val="Referencafusnote"/>
          <w:lang w:val="hr-HR"/>
        </w:rPr>
        <w:footnoteReference w:id="37"/>
      </w:r>
    </w:p>
    <w:p w:rsidR="00726803" w:rsidRDefault="00726803">
      <w:pPr>
        <w:sectPr w:rsidR="00726803">
          <w:pgSz w:w="11906" w:h="16838"/>
          <w:pgMar w:top="1417" w:right="1417" w:bottom="1417" w:left="1417" w:header="708" w:footer="708" w:gutter="0"/>
          <w:cols w:space="708"/>
          <w:docGrid w:linePitch="360"/>
          <w15:footnoteColumns w:val="1"/>
        </w:sectPr>
      </w:pPr>
    </w:p>
    <w:p w:rsidR="006104AE" w:rsidRDefault="006104AE" w:rsidP="002F6CF1"/>
    <w:sectPr w:rsidR="006104AE" w:rsidSect="00726803">
      <w:type w:val="continuous"/>
      <w:pgSz w:w="11906" w:h="16838"/>
      <w:pgMar w:top="1417" w:right="1417" w:bottom="1417" w:left="1417" w:header="708" w:footer="70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C4" w:rsidRDefault="004170C4" w:rsidP="00726803">
      <w:pPr>
        <w:spacing w:after="0" w:line="240" w:lineRule="auto"/>
      </w:pPr>
      <w:r>
        <w:separator/>
      </w:r>
    </w:p>
  </w:endnote>
  <w:endnote w:type="continuationSeparator" w:id="0">
    <w:p w:rsidR="004170C4" w:rsidRDefault="004170C4" w:rsidP="0072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EC Square Sans Pro">
    <w:altName w:val="Calibri"/>
    <w:panose1 w:val="00000000000000000000"/>
    <w:charset w:val="00"/>
    <w:family w:val="swiss"/>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64369"/>
      <w:docPartObj>
        <w:docPartGallery w:val="Page Numbers (Bottom of Page)"/>
        <w:docPartUnique/>
      </w:docPartObj>
    </w:sdtPr>
    <w:sdtEndPr>
      <w:rPr>
        <w:b/>
        <w:color w:val="FFFFFF" w:themeColor="background1"/>
      </w:rPr>
    </w:sdtEndPr>
    <w:sdtContent>
      <w:p w:rsidR="00726803" w:rsidRPr="00D16F80" w:rsidRDefault="00726803">
        <w:pPr>
          <w:pStyle w:val="Podnoje"/>
          <w:jc w:val="center"/>
          <w:rPr>
            <w:b/>
            <w:color w:val="FFFFFF" w:themeColor="background1"/>
          </w:rPr>
        </w:pPr>
        <w:r w:rsidRPr="00D16F80">
          <w:rPr>
            <w:b/>
            <w:color w:val="FFFFFF" w:themeColor="background1"/>
          </w:rPr>
          <w:fldChar w:fldCharType="begin"/>
        </w:r>
        <w:r w:rsidRPr="00D16F80">
          <w:rPr>
            <w:b/>
            <w:color w:val="FFFFFF" w:themeColor="background1"/>
          </w:rPr>
          <w:instrText>PAGE   \* MERGEFORMAT</w:instrText>
        </w:r>
        <w:r w:rsidRPr="00D16F80">
          <w:rPr>
            <w:b/>
            <w:color w:val="FFFFFF" w:themeColor="background1"/>
          </w:rPr>
          <w:fldChar w:fldCharType="separate"/>
        </w:r>
        <w:r w:rsidR="00A60E12">
          <w:rPr>
            <w:b/>
            <w:noProof/>
            <w:color w:val="FFFFFF" w:themeColor="background1"/>
          </w:rPr>
          <w:t>6</w:t>
        </w:r>
        <w:r w:rsidRPr="00D16F80">
          <w:rPr>
            <w:b/>
            <w:color w:val="FFFFFF" w:themeColor="background1"/>
          </w:rPr>
          <w:fldChar w:fldCharType="end"/>
        </w:r>
      </w:p>
    </w:sdtContent>
  </w:sdt>
  <w:p w:rsidR="00726803" w:rsidRDefault="00726803">
    <w:pPr>
      <w:pStyle w:val="Podnoje"/>
    </w:pPr>
    <w:r w:rsidRPr="00E1792B">
      <w:rPr>
        <w:rFonts w:ascii="EC Square Sans Pro" w:hAnsi="EC Square Sans Pro"/>
        <w:b/>
        <w:bCs/>
        <w:noProof/>
        <w:color w:val="FFFFFF" w:themeColor="background1"/>
        <w:sz w:val="18"/>
        <w:szCs w:val="18"/>
        <w:lang w:eastAsia="hr-HR"/>
      </w:rPr>
      <mc:AlternateContent>
        <mc:Choice Requires="wps">
          <w:drawing>
            <wp:anchor distT="0" distB="0" distL="114300" distR="114300" simplePos="0" relativeHeight="251660288" behindDoc="1" locked="1" layoutInCell="1" allowOverlap="1" wp14:anchorId="4FB81919" wp14:editId="64A7BE67">
              <wp:simplePos x="0" y="0"/>
              <wp:positionH relativeFrom="margin">
                <wp:posOffset>2472055</wp:posOffset>
              </wp:positionH>
              <wp:positionV relativeFrom="page">
                <wp:posOffset>10096500</wp:posOffset>
              </wp:positionV>
              <wp:extent cx="827405" cy="1047115"/>
              <wp:effectExtent l="0" t="0" r="0" b="635"/>
              <wp:wrapNone/>
              <wp:docPr id="2052" name="Rectangle 2052"/>
              <wp:cNvGraphicFramePr/>
              <a:graphic xmlns:a="http://schemas.openxmlformats.org/drawingml/2006/main">
                <a:graphicData uri="http://schemas.microsoft.com/office/word/2010/wordprocessingShape">
                  <wps:wsp>
                    <wps:cNvSpPr/>
                    <wps:spPr>
                      <a:xfrm>
                        <a:off x="0" y="0"/>
                        <a:ext cx="827405" cy="1047115"/>
                      </a:xfrm>
                      <a:prstGeom prst="rect">
                        <a:avLst/>
                      </a:prstGeom>
                      <a:solidFill>
                        <a:srgbClr val="37ACDE"/>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42DF809" id="Rectangle 2052" o:spid="_x0000_s1026" style="position:absolute;margin-left:194.65pt;margin-top:795pt;width:65.15pt;height:82.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" fillcolor="#37acde" stroked="f" strokeweight="2pt">
              <w10:wrap anchorx="margin" anchory="page"/>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C4" w:rsidRDefault="004170C4" w:rsidP="00726803">
      <w:pPr>
        <w:spacing w:after="0" w:line="240" w:lineRule="auto"/>
      </w:pPr>
      <w:r>
        <w:separator/>
      </w:r>
    </w:p>
  </w:footnote>
  <w:footnote w:type="continuationSeparator" w:id="0">
    <w:p w:rsidR="004170C4" w:rsidRDefault="004170C4" w:rsidP="00726803">
      <w:pPr>
        <w:spacing w:after="0" w:line="240" w:lineRule="auto"/>
      </w:pPr>
      <w:r>
        <w:continuationSeparator/>
      </w:r>
    </w:p>
  </w:footnote>
  <w:footnote w:id="1">
    <w:p w:rsidR="00726803" w:rsidRDefault="00726803" w:rsidP="00726803">
      <w:pPr>
        <w:pStyle w:val="Tekstfusnote"/>
      </w:pPr>
      <w:r w:rsidRPr="004A6E4A">
        <w:rPr>
          <w:rStyle w:val="Referencafusnote"/>
          <w:sz w:val="18"/>
        </w:rPr>
        <w:footnoteRef/>
      </w:r>
      <w:r w:rsidRPr="004A6E4A">
        <w:rPr>
          <w:sz w:val="18"/>
        </w:rPr>
        <w:t xml:space="preserve"> </w:t>
      </w:r>
      <w:r w:rsidRPr="00423600">
        <w:rPr>
          <w:sz w:val="18"/>
        </w:rPr>
        <w:t>AT, BE, BG, CY, CZ, DE, EE, EL, ES, FI, FR, HR, HU, IE, IT, LT, LU,</w:t>
      </w:r>
      <w:r w:rsidR="009B3C91">
        <w:rPr>
          <w:sz w:val="18"/>
        </w:rPr>
        <w:t xml:space="preserve"> LV, MT, NL, PL, PT, SE, SI, SK i</w:t>
      </w:r>
      <w:r w:rsidRPr="00423600">
        <w:rPr>
          <w:sz w:val="18"/>
        </w:rPr>
        <w:t xml:space="preserve"> NO, GE</w:t>
      </w:r>
      <w:r>
        <w:rPr>
          <w:sz w:val="18"/>
        </w:rPr>
        <w:t>.</w:t>
      </w:r>
    </w:p>
  </w:footnote>
  <w:footnote w:id="2">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3619D0">
        <w:rPr>
          <w:sz w:val="18"/>
          <w:szCs w:val="16"/>
        </w:rPr>
        <w:t>AT, BE, BG, CY, CZ, DE, EE, EL, ES, FI, FR, HR, HU, IE, LU, LV, NL, PT, SE, SI, SK i NO, GE.</w:t>
      </w:r>
    </w:p>
  </w:footnote>
  <w:footnote w:id="3">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3619D0">
        <w:rPr>
          <w:sz w:val="18"/>
          <w:szCs w:val="16"/>
        </w:rPr>
        <w:t>AT, BE, BG, CZ, EE, EL, ES, FI, FR, HR, HU, IE, LU, LV, NL, PT, SE, SI, SK i NO, GE.</w:t>
      </w:r>
    </w:p>
  </w:footnote>
  <w:footnote w:id="4">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3619D0">
        <w:rPr>
          <w:sz w:val="18"/>
          <w:szCs w:val="16"/>
        </w:rPr>
        <w:t>AT, BE, CY, CZ EL, ES, FI, HU, IE, LT, LU, LV, NL, PL, PT, SE, SI, SK i NO, GE.</w:t>
      </w:r>
    </w:p>
  </w:footnote>
  <w:footnote w:id="5">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3619D0">
        <w:rPr>
          <w:sz w:val="18"/>
          <w:szCs w:val="16"/>
        </w:rPr>
        <w:t>BE, BG, CY, CZ, EE, EL, ES, FI, HR, HU, IE, LV, LU, NL, PT, SE, SK i NO, GE.</w:t>
      </w:r>
    </w:p>
  </w:footnote>
  <w:footnote w:id="6">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3619D0">
        <w:rPr>
          <w:sz w:val="18"/>
          <w:szCs w:val="16"/>
        </w:rPr>
        <w:t>AT, BE, BG, CY, CZ, DE, EE, EL, ES, FI, HR, IE, LT, LV, PL, SI, SK i NO, GE.</w:t>
      </w:r>
    </w:p>
  </w:footnote>
  <w:footnote w:id="7">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Pr>
          <w:sz w:val="18"/>
          <w:szCs w:val="16"/>
        </w:rPr>
        <w:t>CY, CZ, FI, FR, HU, SE, SK i</w:t>
      </w:r>
      <w:r w:rsidRPr="005D148D">
        <w:rPr>
          <w:sz w:val="18"/>
          <w:szCs w:val="16"/>
        </w:rPr>
        <w:t xml:space="preserve"> NO.</w:t>
      </w:r>
    </w:p>
  </w:footnote>
  <w:footnote w:id="8">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746570">
        <w:rPr>
          <w:sz w:val="18"/>
          <w:szCs w:val="16"/>
        </w:rPr>
        <w:t xml:space="preserve">BE, CZ, FI, IE, LT, SK </w:t>
      </w:r>
      <w:r>
        <w:rPr>
          <w:sz w:val="18"/>
          <w:szCs w:val="16"/>
        </w:rPr>
        <w:t>i</w:t>
      </w:r>
      <w:r w:rsidRPr="00746570">
        <w:rPr>
          <w:sz w:val="18"/>
          <w:szCs w:val="16"/>
        </w:rPr>
        <w:t xml:space="preserve"> GE.</w:t>
      </w:r>
    </w:p>
  </w:footnote>
  <w:footnote w:id="9">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746570">
        <w:rPr>
          <w:sz w:val="18"/>
          <w:szCs w:val="16"/>
        </w:rPr>
        <w:t>AT, BE, CY, CZ, DE, EE, EL, ES, FI, FR, HR, IE, LT, LU, LV,</w:t>
      </w:r>
      <w:r>
        <w:rPr>
          <w:sz w:val="18"/>
          <w:szCs w:val="16"/>
        </w:rPr>
        <w:t xml:space="preserve"> MT, NL, PL, PT, SE, SI, SK i </w:t>
      </w:r>
      <w:r w:rsidRPr="00746570">
        <w:rPr>
          <w:sz w:val="18"/>
          <w:szCs w:val="16"/>
        </w:rPr>
        <w:t>NO, GE</w:t>
      </w:r>
    </w:p>
  </w:footnote>
  <w:footnote w:id="10">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746570">
        <w:rPr>
          <w:sz w:val="18"/>
          <w:szCs w:val="16"/>
        </w:rPr>
        <w:t xml:space="preserve">AT, DE, EE, HR, LV, NL, PL, PT </w:t>
      </w:r>
      <w:r>
        <w:rPr>
          <w:sz w:val="18"/>
          <w:szCs w:val="16"/>
        </w:rPr>
        <w:t>i</w:t>
      </w:r>
      <w:r w:rsidRPr="00746570">
        <w:rPr>
          <w:sz w:val="18"/>
          <w:szCs w:val="16"/>
        </w:rPr>
        <w:t xml:space="preserve"> GE.</w:t>
      </w:r>
    </w:p>
  </w:footnote>
  <w:footnote w:id="11">
    <w:p w:rsidR="00726803" w:rsidRPr="003619D0" w:rsidRDefault="00726803" w:rsidP="00726803">
      <w:pPr>
        <w:pStyle w:val="Tekstfusnote"/>
        <w:jc w:val="both"/>
        <w:rPr>
          <w:sz w:val="18"/>
          <w:szCs w:val="16"/>
        </w:rPr>
      </w:pPr>
      <w:r w:rsidRPr="003619D0">
        <w:rPr>
          <w:rStyle w:val="Referencafusnote"/>
          <w:sz w:val="18"/>
          <w:szCs w:val="16"/>
        </w:rPr>
        <w:footnoteRef/>
      </w:r>
      <w:r w:rsidRPr="003619D0">
        <w:rPr>
          <w:sz w:val="18"/>
          <w:szCs w:val="16"/>
        </w:rPr>
        <w:t xml:space="preserve"> </w:t>
      </w:r>
      <w:r w:rsidRPr="00746570">
        <w:rPr>
          <w:sz w:val="18"/>
          <w:szCs w:val="16"/>
        </w:rPr>
        <w:t xml:space="preserve">BE, CY, CZ, DE, EE, ES, FI, FR, HR, HU, LT, LU, LV, NL, PL, SE, SK </w:t>
      </w:r>
      <w:r>
        <w:rPr>
          <w:sz w:val="18"/>
          <w:szCs w:val="16"/>
        </w:rPr>
        <w:t>i</w:t>
      </w:r>
      <w:r w:rsidRPr="00746570">
        <w:rPr>
          <w:sz w:val="18"/>
          <w:szCs w:val="16"/>
        </w:rPr>
        <w:t xml:space="preserve"> GE.</w:t>
      </w:r>
    </w:p>
  </w:footnote>
  <w:footnote w:id="12">
    <w:p w:rsidR="00726803" w:rsidRPr="007F5FC1" w:rsidRDefault="00726803" w:rsidP="00726803">
      <w:pPr>
        <w:pStyle w:val="Tekstfusnote"/>
        <w:jc w:val="both"/>
        <w:rPr>
          <w:sz w:val="18"/>
          <w:szCs w:val="16"/>
          <w:lang w:val="en-US"/>
        </w:rPr>
      </w:pPr>
      <w:r w:rsidRPr="003619D0">
        <w:rPr>
          <w:rStyle w:val="Referencafusnote"/>
          <w:sz w:val="18"/>
          <w:szCs w:val="16"/>
        </w:rPr>
        <w:footnoteRef/>
      </w:r>
      <w:r w:rsidRPr="003619D0">
        <w:rPr>
          <w:sz w:val="18"/>
          <w:szCs w:val="16"/>
        </w:rPr>
        <w:t xml:space="preserve"> </w:t>
      </w:r>
      <w:r w:rsidRPr="00746570">
        <w:rPr>
          <w:sz w:val="18"/>
          <w:szCs w:val="16"/>
        </w:rPr>
        <w:t xml:space="preserve">AT, BE, CY, EL, FI, HR, IE, LT, LU, LV, NL, PL, PT, SE, SI, SK </w:t>
      </w:r>
      <w:r>
        <w:rPr>
          <w:sz w:val="18"/>
          <w:szCs w:val="16"/>
        </w:rPr>
        <w:t>i</w:t>
      </w:r>
      <w:r w:rsidRPr="00746570">
        <w:rPr>
          <w:sz w:val="18"/>
          <w:szCs w:val="16"/>
        </w:rPr>
        <w:t xml:space="preserve"> NO, GE.</w:t>
      </w:r>
    </w:p>
  </w:footnote>
  <w:footnote w:id="13">
    <w:p w:rsidR="00726803" w:rsidRPr="00E21826" w:rsidRDefault="00726803" w:rsidP="00726803">
      <w:pPr>
        <w:pStyle w:val="Tekstfusnote"/>
        <w:jc w:val="both"/>
        <w:rPr>
          <w:sz w:val="18"/>
          <w:szCs w:val="18"/>
        </w:rPr>
      </w:pPr>
      <w:r w:rsidRPr="00E21826">
        <w:rPr>
          <w:rStyle w:val="Referencafusnote"/>
          <w:sz w:val="18"/>
          <w:szCs w:val="18"/>
        </w:rPr>
        <w:footnoteRef/>
      </w:r>
      <w:r w:rsidRPr="00E21826">
        <w:rPr>
          <w:sz w:val="18"/>
          <w:szCs w:val="18"/>
        </w:rPr>
        <w:t xml:space="preserve"> </w:t>
      </w:r>
      <w:r w:rsidRPr="00E21826">
        <w:rPr>
          <w:sz w:val="18"/>
          <w:szCs w:val="18"/>
        </w:rPr>
        <w:t>AT, BE, BG, CY, CZ, EE, EL, ES, FI, FR, HU, IE, IT, LT, LV, LU, NL, PL, PT, SI, SK i GE.</w:t>
      </w:r>
    </w:p>
  </w:footnote>
  <w:footnote w:id="14">
    <w:p w:rsidR="00726803" w:rsidRPr="00E21826" w:rsidRDefault="00726803" w:rsidP="00726803">
      <w:pPr>
        <w:pStyle w:val="Tekstfusnote"/>
        <w:jc w:val="both"/>
        <w:rPr>
          <w:sz w:val="18"/>
          <w:szCs w:val="18"/>
        </w:rPr>
      </w:pPr>
      <w:r w:rsidRPr="00E21826">
        <w:rPr>
          <w:rStyle w:val="Referencafusnote"/>
          <w:sz w:val="18"/>
          <w:szCs w:val="18"/>
        </w:rPr>
        <w:footnoteRef/>
      </w:r>
      <w:r w:rsidRPr="00E21826">
        <w:rPr>
          <w:sz w:val="18"/>
          <w:szCs w:val="18"/>
        </w:rPr>
        <w:t xml:space="preserve"> </w:t>
      </w:r>
      <w:r w:rsidRPr="00E21826">
        <w:rPr>
          <w:sz w:val="18"/>
          <w:szCs w:val="18"/>
        </w:rPr>
        <w:t>BG, CY, CZ, EE, FI, HU, LU, LV, NL, PT, SI, SK i GE.</w:t>
      </w:r>
    </w:p>
  </w:footnote>
  <w:footnote w:id="15">
    <w:p w:rsidR="00726803" w:rsidRPr="00E21826" w:rsidRDefault="00726803" w:rsidP="00726803">
      <w:pPr>
        <w:pStyle w:val="Tekstfusnote"/>
        <w:jc w:val="both"/>
        <w:rPr>
          <w:rFonts w:ascii="EC Square Sans Pro" w:hAnsi="EC Square Sans Pro"/>
          <w:sz w:val="18"/>
          <w:szCs w:val="18"/>
        </w:rPr>
      </w:pPr>
      <w:r w:rsidRPr="00E21826">
        <w:rPr>
          <w:rStyle w:val="Referencafusnote"/>
          <w:sz w:val="18"/>
          <w:szCs w:val="18"/>
        </w:rPr>
        <w:footnoteRef/>
      </w:r>
      <w:r w:rsidRPr="00E21826">
        <w:rPr>
          <w:sz w:val="18"/>
          <w:szCs w:val="18"/>
        </w:rPr>
        <w:t xml:space="preserve"> </w:t>
      </w:r>
      <w:r w:rsidRPr="00E21826">
        <w:rPr>
          <w:sz w:val="18"/>
          <w:szCs w:val="18"/>
        </w:rPr>
        <w:t>BE, EE, IE, LT, LU.</w:t>
      </w:r>
    </w:p>
  </w:footnote>
  <w:footnote w:id="16">
    <w:p w:rsidR="00726803" w:rsidRPr="00E21826" w:rsidRDefault="00726803" w:rsidP="00726803">
      <w:pPr>
        <w:pStyle w:val="Tekstfusnote"/>
        <w:jc w:val="both"/>
        <w:rPr>
          <w:rFonts w:cstheme="minorHAnsi"/>
          <w:sz w:val="18"/>
          <w:szCs w:val="18"/>
        </w:rPr>
      </w:pPr>
      <w:r w:rsidRPr="00E21826">
        <w:rPr>
          <w:rStyle w:val="Referencafusnote"/>
          <w:sz w:val="18"/>
          <w:szCs w:val="18"/>
        </w:rPr>
        <w:footnoteRef/>
      </w:r>
      <w:r w:rsidRPr="00E21826">
        <w:rPr>
          <w:rFonts w:cstheme="minorHAnsi"/>
          <w:sz w:val="18"/>
          <w:szCs w:val="18"/>
        </w:rPr>
        <w:t xml:space="preserve"> </w:t>
      </w:r>
      <w:r w:rsidRPr="00E21826">
        <w:rPr>
          <w:rFonts w:cstheme="minorHAnsi"/>
          <w:sz w:val="18"/>
          <w:szCs w:val="18"/>
        </w:rPr>
        <w:t>BE, FR, LT.</w:t>
      </w:r>
    </w:p>
  </w:footnote>
  <w:footnote w:id="17">
    <w:p w:rsidR="00726803" w:rsidRPr="00634B60" w:rsidRDefault="00726803" w:rsidP="00726803">
      <w:pPr>
        <w:pStyle w:val="Tekstfusnote"/>
        <w:rPr>
          <w:rFonts w:cstheme="minorHAnsi"/>
          <w:sz w:val="16"/>
          <w:szCs w:val="16"/>
          <w:lang w:val="fr-FR"/>
        </w:rPr>
      </w:pPr>
      <w:r w:rsidRPr="00E21826">
        <w:rPr>
          <w:rStyle w:val="Referencafusnote"/>
          <w:sz w:val="18"/>
          <w:szCs w:val="18"/>
        </w:rPr>
        <w:footnoteRef/>
      </w:r>
      <w:r w:rsidRPr="00E21826">
        <w:rPr>
          <w:rFonts w:cstheme="minorHAnsi"/>
          <w:sz w:val="18"/>
          <w:szCs w:val="18"/>
        </w:rPr>
        <w:t xml:space="preserve"> </w:t>
      </w:r>
      <w:r w:rsidRPr="00E21826">
        <w:rPr>
          <w:rFonts w:cstheme="minorHAnsi"/>
          <w:sz w:val="18"/>
          <w:szCs w:val="18"/>
        </w:rPr>
        <w:t>AT, BG, DE, EL, ES, FI, HU, IE, IT, LU, MT, PL, SI.</w:t>
      </w:r>
    </w:p>
  </w:footnote>
  <w:footnote w:id="18">
    <w:p w:rsidR="00726803" w:rsidRPr="00EA6540" w:rsidRDefault="00726803" w:rsidP="00726803">
      <w:pPr>
        <w:pStyle w:val="Tekstfusnote"/>
        <w:jc w:val="both"/>
        <w:rPr>
          <w:rFonts w:cstheme="minorHAnsi"/>
          <w:sz w:val="18"/>
          <w:szCs w:val="18"/>
        </w:rPr>
      </w:pPr>
      <w:r w:rsidRPr="00EA6540">
        <w:rPr>
          <w:rStyle w:val="Referencafusnote"/>
          <w:rFonts w:cstheme="minorHAnsi"/>
          <w:sz w:val="18"/>
          <w:szCs w:val="18"/>
        </w:rPr>
        <w:footnoteRef/>
      </w:r>
      <w:r w:rsidRPr="00EA6540">
        <w:rPr>
          <w:rFonts w:cstheme="minorHAnsi"/>
          <w:sz w:val="18"/>
          <w:szCs w:val="18"/>
        </w:rPr>
        <w:t xml:space="preserve"> </w:t>
      </w:r>
      <w:r w:rsidR="00144EC1">
        <w:rPr>
          <w:rFonts w:cstheme="minorHAnsi"/>
          <w:sz w:val="18"/>
          <w:szCs w:val="18"/>
        </w:rPr>
        <w:t xml:space="preserve">AT, CY, FR, LT, LV, MT, </w:t>
      </w:r>
      <w:r w:rsidR="00E21826" w:rsidRPr="00E21826">
        <w:rPr>
          <w:rFonts w:cstheme="minorHAnsi"/>
          <w:sz w:val="18"/>
          <w:szCs w:val="18"/>
        </w:rPr>
        <w:t xml:space="preserve">SI, SE </w:t>
      </w:r>
      <w:r w:rsidR="00144EC1">
        <w:rPr>
          <w:rFonts w:cstheme="minorHAnsi"/>
          <w:sz w:val="18"/>
          <w:szCs w:val="18"/>
        </w:rPr>
        <w:t>i</w:t>
      </w:r>
      <w:r w:rsidR="00E21826" w:rsidRPr="00E21826">
        <w:rPr>
          <w:rFonts w:cstheme="minorHAnsi"/>
          <w:sz w:val="18"/>
          <w:szCs w:val="18"/>
        </w:rPr>
        <w:t xml:space="preserve"> GE.</w:t>
      </w:r>
    </w:p>
  </w:footnote>
  <w:footnote w:id="19">
    <w:p w:rsidR="00726803" w:rsidRPr="00EA6540" w:rsidRDefault="00726803" w:rsidP="00726803">
      <w:pPr>
        <w:pStyle w:val="Tekstfusnote"/>
        <w:jc w:val="both"/>
        <w:rPr>
          <w:rFonts w:cstheme="minorHAnsi"/>
          <w:sz w:val="18"/>
          <w:szCs w:val="18"/>
          <w:lang w:val="fr-BE"/>
        </w:rPr>
      </w:pPr>
      <w:r w:rsidRPr="00EA6540">
        <w:rPr>
          <w:rStyle w:val="Referencafusnote"/>
          <w:rFonts w:cstheme="minorHAnsi"/>
          <w:sz w:val="18"/>
          <w:szCs w:val="18"/>
        </w:rPr>
        <w:footnoteRef/>
      </w:r>
      <w:r w:rsidRPr="00EA6540">
        <w:rPr>
          <w:rFonts w:cstheme="minorHAnsi"/>
          <w:sz w:val="18"/>
          <w:szCs w:val="18"/>
          <w:lang w:val="fr-BE"/>
        </w:rPr>
        <w:t xml:space="preserve"> </w:t>
      </w:r>
      <w:r w:rsidR="00E21826" w:rsidRPr="00E21826">
        <w:rPr>
          <w:rFonts w:cstheme="minorHAnsi"/>
          <w:sz w:val="18"/>
          <w:szCs w:val="18"/>
          <w:lang w:val="fr-BE"/>
        </w:rPr>
        <w:t>DE, ES, FI, HR, IT, LU, NL</w:t>
      </w:r>
      <w:r w:rsidR="00144EC1">
        <w:rPr>
          <w:rFonts w:cstheme="minorHAnsi"/>
          <w:sz w:val="18"/>
          <w:szCs w:val="18"/>
          <w:lang w:val="fr-BE"/>
        </w:rPr>
        <w:t xml:space="preserve"> i </w:t>
      </w:r>
      <w:r w:rsidR="00E21826" w:rsidRPr="00E21826">
        <w:rPr>
          <w:rFonts w:cstheme="minorHAnsi"/>
          <w:sz w:val="18"/>
          <w:szCs w:val="18"/>
          <w:lang w:val="fr-BE"/>
        </w:rPr>
        <w:t>NO.</w:t>
      </w:r>
    </w:p>
  </w:footnote>
  <w:footnote w:id="20">
    <w:p w:rsidR="00726803" w:rsidRPr="00EA6540" w:rsidRDefault="00726803" w:rsidP="00726803">
      <w:pPr>
        <w:pStyle w:val="Tekstfusnote"/>
        <w:jc w:val="both"/>
        <w:rPr>
          <w:rFonts w:cstheme="minorHAnsi"/>
          <w:sz w:val="18"/>
          <w:szCs w:val="18"/>
          <w:lang w:val="es-ES"/>
        </w:rPr>
      </w:pPr>
      <w:r w:rsidRPr="00EA6540">
        <w:rPr>
          <w:rStyle w:val="Referencafusnote"/>
          <w:rFonts w:cstheme="minorHAnsi"/>
          <w:sz w:val="18"/>
          <w:szCs w:val="18"/>
        </w:rPr>
        <w:footnoteRef/>
      </w:r>
      <w:r w:rsidRPr="00EA6540">
        <w:rPr>
          <w:rFonts w:cstheme="minorHAnsi"/>
          <w:sz w:val="18"/>
          <w:szCs w:val="18"/>
          <w:lang w:val="es-ES"/>
        </w:rPr>
        <w:t xml:space="preserve"> </w:t>
      </w:r>
      <w:r w:rsidR="00E21826" w:rsidRPr="00E21826">
        <w:rPr>
          <w:rFonts w:cstheme="minorHAnsi"/>
          <w:sz w:val="18"/>
          <w:szCs w:val="18"/>
          <w:lang w:val="es-ES"/>
        </w:rPr>
        <w:t>DE, EL, FR, HR, LU.</w:t>
      </w:r>
    </w:p>
  </w:footnote>
  <w:footnote w:id="21">
    <w:p w:rsidR="00726803" w:rsidRPr="00EA6540" w:rsidRDefault="00726803" w:rsidP="00726803">
      <w:pPr>
        <w:pStyle w:val="Tekstfusnote"/>
        <w:jc w:val="both"/>
        <w:rPr>
          <w:rFonts w:cstheme="minorHAnsi"/>
          <w:sz w:val="18"/>
          <w:szCs w:val="18"/>
          <w:lang w:val="es-ES"/>
        </w:rPr>
      </w:pPr>
      <w:r w:rsidRPr="00EA6540">
        <w:rPr>
          <w:rStyle w:val="Referencafusnote"/>
          <w:rFonts w:cstheme="minorHAnsi"/>
          <w:sz w:val="18"/>
          <w:szCs w:val="18"/>
        </w:rPr>
        <w:footnoteRef/>
      </w:r>
      <w:r w:rsidRPr="00EA6540">
        <w:rPr>
          <w:rFonts w:cstheme="minorHAnsi"/>
          <w:sz w:val="18"/>
          <w:szCs w:val="18"/>
          <w:lang w:val="es-ES"/>
        </w:rPr>
        <w:t xml:space="preserve"> </w:t>
      </w:r>
      <w:r w:rsidRPr="00EA6540">
        <w:rPr>
          <w:rFonts w:cstheme="minorHAnsi"/>
          <w:sz w:val="18"/>
          <w:szCs w:val="18"/>
          <w:lang w:val="es-ES"/>
        </w:rPr>
        <w:t xml:space="preserve">AT, </w:t>
      </w:r>
      <w:r w:rsidRPr="00EA6540">
        <w:rPr>
          <w:rFonts w:cstheme="minorHAnsi"/>
          <w:sz w:val="18"/>
          <w:szCs w:val="18"/>
          <w:lang w:val="es-ES"/>
        </w:rPr>
        <w:t xml:space="preserve">BG, CZ, EE, </w:t>
      </w:r>
      <w:r w:rsidR="00144EC1">
        <w:rPr>
          <w:rFonts w:cstheme="minorHAnsi"/>
          <w:sz w:val="18"/>
          <w:szCs w:val="18"/>
          <w:lang w:val="es-ES"/>
        </w:rPr>
        <w:t xml:space="preserve">EL, HR, LT, LV, LU, NL, SE, SI i </w:t>
      </w:r>
      <w:r w:rsidRPr="00EA6540">
        <w:rPr>
          <w:rFonts w:cstheme="minorHAnsi"/>
          <w:sz w:val="18"/>
          <w:szCs w:val="18"/>
          <w:lang w:val="es-ES"/>
        </w:rPr>
        <w:t>NO.</w:t>
      </w:r>
    </w:p>
  </w:footnote>
  <w:footnote w:id="22">
    <w:p w:rsidR="00726803" w:rsidRPr="00C60228" w:rsidRDefault="00726803" w:rsidP="00726803">
      <w:pPr>
        <w:pStyle w:val="Tekstfusnote"/>
        <w:jc w:val="both"/>
        <w:rPr>
          <w:rFonts w:ascii="EC Square Sans Pro" w:hAnsi="EC Square Sans Pro"/>
          <w:sz w:val="16"/>
          <w:szCs w:val="16"/>
        </w:rPr>
      </w:pPr>
      <w:r w:rsidRPr="00EA6540">
        <w:rPr>
          <w:rStyle w:val="Referencafusnote"/>
          <w:rFonts w:cstheme="minorHAnsi"/>
          <w:sz w:val="18"/>
          <w:szCs w:val="18"/>
        </w:rPr>
        <w:footnoteRef/>
      </w:r>
      <w:r w:rsidRPr="00EA6540">
        <w:rPr>
          <w:rFonts w:cstheme="minorHAnsi"/>
          <w:sz w:val="18"/>
          <w:szCs w:val="18"/>
          <w:lang w:val="es-ES"/>
        </w:rPr>
        <w:t xml:space="preserve"> </w:t>
      </w:r>
      <w:r w:rsidRPr="00EA6540">
        <w:rPr>
          <w:rFonts w:cstheme="minorHAnsi"/>
          <w:sz w:val="18"/>
          <w:szCs w:val="18"/>
          <w:lang w:val="es-ES"/>
        </w:rPr>
        <w:t xml:space="preserve">AT, </w:t>
      </w:r>
      <w:r w:rsidR="00144EC1">
        <w:rPr>
          <w:rFonts w:cstheme="minorHAnsi"/>
          <w:sz w:val="18"/>
          <w:szCs w:val="18"/>
          <w:lang w:val="es-ES"/>
        </w:rPr>
        <w:t xml:space="preserve">BG, FI, HR, IE, IT, LU, SE, SI i </w:t>
      </w:r>
      <w:r w:rsidRPr="00EA6540">
        <w:rPr>
          <w:rFonts w:cstheme="minorHAnsi"/>
          <w:sz w:val="18"/>
          <w:szCs w:val="18"/>
          <w:lang w:val="es-ES"/>
        </w:rPr>
        <w:t xml:space="preserve">NO. </w:t>
      </w:r>
      <w:r w:rsidRPr="00CD4706">
        <w:rPr>
          <w:rFonts w:cstheme="minorHAnsi"/>
          <w:sz w:val="18"/>
          <w:szCs w:val="18"/>
        </w:rPr>
        <w:t>U Švedskoj (pretpostavljene) žrtve unutar postupka Dublin III imaju ograničen pristup ovim programima.</w:t>
      </w:r>
    </w:p>
  </w:footnote>
  <w:footnote w:id="23">
    <w:p w:rsidR="00726803" w:rsidRPr="0006747F" w:rsidRDefault="00726803" w:rsidP="00726803">
      <w:pPr>
        <w:pStyle w:val="Tekstfusnote"/>
        <w:jc w:val="both"/>
        <w:rPr>
          <w:rFonts w:cstheme="minorHAnsi"/>
          <w:sz w:val="18"/>
          <w:szCs w:val="18"/>
          <w:lang w:val="fr-BE"/>
        </w:rPr>
      </w:pPr>
      <w:r w:rsidRPr="0006747F">
        <w:rPr>
          <w:rStyle w:val="Referencafusnote"/>
          <w:rFonts w:cstheme="minorHAnsi"/>
          <w:sz w:val="18"/>
          <w:szCs w:val="18"/>
        </w:rPr>
        <w:footnoteRef/>
      </w:r>
      <w:r w:rsidRPr="0006747F">
        <w:rPr>
          <w:rFonts w:cstheme="minorHAnsi"/>
          <w:sz w:val="18"/>
          <w:szCs w:val="18"/>
          <w:lang w:val="fr-BE"/>
        </w:rPr>
        <w:t xml:space="preserve"> </w:t>
      </w:r>
      <w:r w:rsidRPr="0006747F">
        <w:rPr>
          <w:rFonts w:cstheme="minorHAnsi"/>
          <w:sz w:val="18"/>
          <w:szCs w:val="18"/>
          <w:lang w:val="fr-BE"/>
        </w:rPr>
        <w:t>BE, DE, FR, LU, NL.</w:t>
      </w:r>
    </w:p>
  </w:footnote>
  <w:footnote w:id="24">
    <w:p w:rsidR="00726803" w:rsidRPr="0006747F" w:rsidRDefault="00726803" w:rsidP="00726803">
      <w:pPr>
        <w:pStyle w:val="Tekstfusnote"/>
        <w:jc w:val="both"/>
        <w:rPr>
          <w:rFonts w:cstheme="minorHAnsi"/>
          <w:sz w:val="18"/>
          <w:szCs w:val="18"/>
        </w:rPr>
      </w:pPr>
      <w:r w:rsidRPr="0006747F">
        <w:rPr>
          <w:rStyle w:val="Referencafusnote"/>
          <w:rFonts w:cstheme="minorHAnsi"/>
          <w:sz w:val="18"/>
          <w:szCs w:val="18"/>
        </w:rPr>
        <w:footnoteRef/>
      </w:r>
      <w:r w:rsidRPr="0006747F">
        <w:rPr>
          <w:rFonts w:cstheme="minorHAnsi"/>
          <w:sz w:val="18"/>
          <w:szCs w:val="18"/>
        </w:rPr>
        <w:t xml:space="preserve"> </w:t>
      </w:r>
      <w:r w:rsidRPr="0006747F">
        <w:rPr>
          <w:rFonts w:cstheme="minorHAnsi"/>
          <w:sz w:val="18"/>
          <w:szCs w:val="18"/>
        </w:rPr>
        <w:t>FR.</w:t>
      </w:r>
    </w:p>
  </w:footnote>
  <w:footnote w:id="25">
    <w:p w:rsidR="00726803" w:rsidRPr="0006747F" w:rsidRDefault="00726803" w:rsidP="00726803">
      <w:pPr>
        <w:pStyle w:val="Tekstfusnote"/>
        <w:jc w:val="both"/>
        <w:rPr>
          <w:rFonts w:cstheme="minorHAnsi"/>
          <w:sz w:val="18"/>
          <w:szCs w:val="18"/>
        </w:rPr>
      </w:pPr>
      <w:r w:rsidRPr="0006747F">
        <w:rPr>
          <w:rStyle w:val="Referencafusnote"/>
          <w:rFonts w:cstheme="minorHAnsi"/>
          <w:sz w:val="18"/>
          <w:szCs w:val="18"/>
        </w:rPr>
        <w:footnoteRef/>
      </w:r>
      <w:r w:rsidRPr="0006747F">
        <w:rPr>
          <w:rFonts w:cstheme="minorHAnsi"/>
          <w:sz w:val="18"/>
          <w:szCs w:val="18"/>
        </w:rPr>
        <w:t xml:space="preserve"> </w:t>
      </w:r>
      <w:r w:rsidR="00E21826" w:rsidRPr="00E21826">
        <w:rPr>
          <w:rFonts w:cstheme="minorHAnsi"/>
          <w:sz w:val="18"/>
          <w:szCs w:val="18"/>
        </w:rPr>
        <w:t>CZ, HR, LU.</w:t>
      </w:r>
    </w:p>
  </w:footnote>
  <w:footnote w:id="26">
    <w:p w:rsidR="00726803" w:rsidRPr="0006747F" w:rsidRDefault="00726803" w:rsidP="00726803">
      <w:pPr>
        <w:pStyle w:val="Tekstfusnote"/>
        <w:jc w:val="both"/>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BE, CZ, ES, FI, HR, LT, SK.</w:t>
      </w:r>
    </w:p>
  </w:footnote>
  <w:footnote w:id="27">
    <w:p w:rsidR="00726803" w:rsidRPr="0006747F" w:rsidRDefault="00726803" w:rsidP="00726803">
      <w:pPr>
        <w:pStyle w:val="Tekstfusnote"/>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CZ, </w:t>
      </w:r>
      <w:r w:rsidR="00E21826" w:rsidRPr="00E21826">
        <w:rPr>
          <w:rFonts w:cstheme="minorHAnsi"/>
          <w:sz w:val="18"/>
          <w:szCs w:val="18"/>
          <w:lang w:val="es-ES"/>
        </w:rPr>
        <w:t xml:space="preserve">EL, HR, IE, LU, LV </w:t>
      </w:r>
      <w:r w:rsidR="00E21826">
        <w:rPr>
          <w:rFonts w:cstheme="minorHAnsi"/>
          <w:sz w:val="18"/>
          <w:szCs w:val="18"/>
          <w:lang w:val="es-ES"/>
        </w:rPr>
        <w:t>i</w:t>
      </w:r>
      <w:r w:rsidR="00E21826" w:rsidRPr="00E21826">
        <w:rPr>
          <w:rFonts w:cstheme="minorHAnsi"/>
          <w:sz w:val="18"/>
          <w:szCs w:val="18"/>
          <w:lang w:val="es-ES"/>
        </w:rPr>
        <w:t xml:space="preserve"> GE.</w:t>
      </w:r>
    </w:p>
  </w:footnote>
  <w:footnote w:id="28">
    <w:p w:rsidR="00726803" w:rsidRPr="0006747F" w:rsidRDefault="00726803" w:rsidP="00726803">
      <w:pPr>
        <w:pStyle w:val="Tekstfusnote"/>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CY, </w:t>
      </w:r>
      <w:r w:rsidR="00E21826" w:rsidRPr="00E21826">
        <w:rPr>
          <w:rFonts w:cstheme="minorHAnsi"/>
          <w:sz w:val="18"/>
          <w:szCs w:val="18"/>
          <w:lang w:val="es-ES"/>
        </w:rPr>
        <w:t xml:space="preserve">EL, FR, LV, SK </w:t>
      </w:r>
      <w:r w:rsidR="00E21826">
        <w:rPr>
          <w:rFonts w:cstheme="minorHAnsi"/>
          <w:sz w:val="18"/>
          <w:szCs w:val="18"/>
          <w:lang w:val="es-ES"/>
        </w:rPr>
        <w:t>i</w:t>
      </w:r>
      <w:r w:rsidR="00E21826" w:rsidRPr="00E21826">
        <w:rPr>
          <w:rFonts w:cstheme="minorHAnsi"/>
          <w:sz w:val="18"/>
          <w:szCs w:val="18"/>
          <w:lang w:val="es-ES"/>
        </w:rPr>
        <w:t xml:space="preserve"> NO, GE.</w:t>
      </w:r>
    </w:p>
  </w:footnote>
  <w:footnote w:id="29">
    <w:p w:rsidR="00726803" w:rsidRPr="0006747F" w:rsidRDefault="00726803" w:rsidP="00726803">
      <w:pPr>
        <w:pStyle w:val="Tekstfusnote"/>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CZ, </w:t>
      </w:r>
      <w:r w:rsidR="00E21826" w:rsidRPr="00E21826">
        <w:rPr>
          <w:rFonts w:cstheme="minorHAnsi"/>
          <w:sz w:val="18"/>
          <w:szCs w:val="18"/>
          <w:lang w:val="es-ES"/>
        </w:rPr>
        <w:t xml:space="preserve">DE, LT, LU, NL, IE, SK </w:t>
      </w:r>
      <w:r w:rsidR="00E21826">
        <w:rPr>
          <w:rFonts w:cstheme="minorHAnsi"/>
          <w:sz w:val="18"/>
          <w:szCs w:val="18"/>
          <w:lang w:val="es-ES"/>
        </w:rPr>
        <w:t>i</w:t>
      </w:r>
      <w:r w:rsidR="00E21826" w:rsidRPr="00E21826">
        <w:rPr>
          <w:rFonts w:cstheme="minorHAnsi"/>
          <w:sz w:val="18"/>
          <w:szCs w:val="18"/>
          <w:lang w:val="es-ES"/>
        </w:rPr>
        <w:t xml:space="preserve"> NO, GE.</w:t>
      </w:r>
    </w:p>
  </w:footnote>
  <w:footnote w:id="30">
    <w:p w:rsidR="00726803" w:rsidRPr="0006747F" w:rsidRDefault="00726803" w:rsidP="00726803">
      <w:pPr>
        <w:pStyle w:val="Tekstfusnote"/>
        <w:jc w:val="both"/>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AT, </w:t>
      </w:r>
      <w:r w:rsidR="00E21826" w:rsidRPr="00E21826">
        <w:rPr>
          <w:rFonts w:cstheme="minorHAnsi"/>
          <w:sz w:val="18"/>
          <w:szCs w:val="18"/>
          <w:lang w:val="es-ES"/>
        </w:rPr>
        <w:t>BE, DE, ES, FR, HR.</w:t>
      </w:r>
    </w:p>
  </w:footnote>
  <w:footnote w:id="31">
    <w:p w:rsidR="00726803" w:rsidRPr="0006747F" w:rsidRDefault="00726803" w:rsidP="00726803">
      <w:pPr>
        <w:pStyle w:val="Tekstfusnote"/>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BE, </w:t>
      </w:r>
      <w:r w:rsidR="00E21826" w:rsidRPr="00E21826">
        <w:rPr>
          <w:rFonts w:cstheme="minorHAnsi"/>
          <w:sz w:val="18"/>
          <w:szCs w:val="18"/>
          <w:lang w:val="es-ES"/>
        </w:rPr>
        <w:t xml:space="preserve">CZ, EL, ES, FR, HR, LT, LV, NL </w:t>
      </w:r>
      <w:r w:rsidR="00E21826">
        <w:rPr>
          <w:rFonts w:cstheme="minorHAnsi"/>
          <w:sz w:val="18"/>
          <w:szCs w:val="18"/>
          <w:lang w:val="es-ES"/>
        </w:rPr>
        <w:t>i</w:t>
      </w:r>
      <w:r w:rsidR="00E21826" w:rsidRPr="00E21826">
        <w:rPr>
          <w:rFonts w:cstheme="minorHAnsi"/>
          <w:sz w:val="18"/>
          <w:szCs w:val="18"/>
          <w:lang w:val="es-ES"/>
        </w:rPr>
        <w:t xml:space="preserve"> GE.</w:t>
      </w:r>
    </w:p>
  </w:footnote>
  <w:footnote w:id="32">
    <w:p w:rsidR="00726803" w:rsidRPr="0006747F" w:rsidRDefault="00726803" w:rsidP="00726803">
      <w:pPr>
        <w:pStyle w:val="Tekstfusnote"/>
        <w:rPr>
          <w:rFonts w:cstheme="minorHAnsi"/>
          <w:sz w:val="18"/>
          <w:szCs w:val="18"/>
        </w:rPr>
      </w:pPr>
      <w:r w:rsidRPr="0006747F">
        <w:rPr>
          <w:rStyle w:val="Referencafusnote"/>
          <w:rFonts w:cstheme="minorHAnsi"/>
          <w:sz w:val="18"/>
          <w:szCs w:val="18"/>
        </w:rPr>
        <w:footnoteRef/>
      </w:r>
      <w:r w:rsidRPr="0006747F">
        <w:rPr>
          <w:rFonts w:cstheme="minorHAnsi"/>
          <w:sz w:val="18"/>
          <w:szCs w:val="18"/>
        </w:rPr>
        <w:t xml:space="preserve"> </w:t>
      </w:r>
      <w:r w:rsidR="00E21826" w:rsidRPr="00E21826">
        <w:rPr>
          <w:rFonts w:cstheme="minorHAnsi"/>
          <w:sz w:val="18"/>
          <w:szCs w:val="18"/>
        </w:rPr>
        <w:t xml:space="preserve">BE, EL, HR, LU, LV </w:t>
      </w:r>
      <w:r w:rsidR="00E21826">
        <w:rPr>
          <w:rFonts w:cstheme="minorHAnsi"/>
          <w:sz w:val="18"/>
          <w:szCs w:val="18"/>
        </w:rPr>
        <w:t>i</w:t>
      </w:r>
      <w:r w:rsidR="00E21826" w:rsidRPr="00E21826">
        <w:rPr>
          <w:rFonts w:cstheme="minorHAnsi"/>
          <w:sz w:val="18"/>
          <w:szCs w:val="18"/>
        </w:rPr>
        <w:t xml:space="preserve"> GE.</w:t>
      </w:r>
    </w:p>
  </w:footnote>
  <w:footnote w:id="33">
    <w:p w:rsidR="00726803" w:rsidRPr="0006747F" w:rsidRDefault="00726803" w:rsidP="00726803">
      <w:pPr>
        <w:pStyle w:val="Tekstfusnote"/>
        <w:rPr>
          <w:rFonts w:cstheme="minorHAnsi"/>
          <w:sz w:val="18"/>
          <w:szCs w:val="18"/>
          <w:lang w:val="es-ES"/>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BE, CY, DE, EE, EL, ES, FI, FR, IE, IT, LT, LU, LV, NL, PL, PT </w:t>
      </w:r>
      <w:r w:rsidR="00E21826">
        <w:rPr>
          <w:rFonts w:cstheme="minorHAnsi"/>
          <w:sz w:val="18"/>
          <w:szCs w:val="18"/>
          <w:lang w:val="es-ES"/>
        </w:rPr>
        <w:t>i</w:t>
      </w:r>
      <w:r w:rsidR="00E21826" w:rsidRPr="00E21826">
        <w:rPr>
          <w:rFonts w:cstheme="minorHAnsi"/>
          <w:sz w:val="18"/>
          <w:szCs w:val="18"/>
          <w:lang w:val="es-ES"/>
        </w:rPr>
        <w:t xml:space="preserve"> NO, GE.</w:t>
      </w:r>
    </w:p>
  </w:footnote>
  <w:footnote w:id="34">
    <w:p w:rsidR="00726803" w:rsidRPr="0006747F" w:rsidRDefault="00726803" w:rsidP="00726803">
      <w:pPr>
        <w:pStyle w:val="Tekstfusnote"/>
        <w:rPr>
          <w:rFonts w:cstheme="minorHAnsi"/>
          <w:sz w:val="18"/>
          <w:szCs w:val="18"/>
          <w:lang w:val="es-ES" w:eastAsia="en-GB"/>
        </w:rPr>
      </w:pPr>
      <w:r w:rsidRPr="0006747F">
        <w:rPr>
          <w:rStyle w:val="Referencafusnote"/>
          <w:rFonts w:cstheme="minorHAnsi"/>
          <w:sz w:val="18"/>
          <w:szCs w:val="18"/>
        </w:rPr>
        <w:footnoteRef/>
      </w:r>
      <w:r w:rsidRPr="0006747F">
        <w:rPr>
          <w:rFonts w:cstheme="minorHAnsi"/>
          <w:sz w:val="18"/>
          <w:szCs w:val="18"/>
          <w:lang w:val="es-ES"/>
        </w:rPr>
        <w:t xml:space="preserve"> </w:t>
      </w:r>
      <w:r w:rsidR="00E21826" w:rsidRPr="00E21826">
        <w:rPr>
          <w:rFonts w:cstheme="minorHAnsi"/>
          <w:sz w:val="18"/>
          <w:szCs w:val="18"/>
          <w:lang w:val="es-ES"/>
        </w:rPr>
        <w:t xml:space="preserve">AT, </w:t>
      </w:r>
      <w:r w:rsidR="00E21826" w:rsidRPr="00E21826">
        <w:rPr>
          <w:rFonts w:cstheme="minorHAnsi"/>
          <w:sz w:val="18"/>
          <w:szCs w:val="18"/>
          <w:lang w:val="es-ES"/>
        </w:rPr>
        <w:t xml:space="preserve">BE, DE, EE, EL, ES, FI, FR, IE, LV, NL, PL </w:t>
      </w:r>
      <w:r w:rsidR="00E21826">
        <w:rPr>
          <w:rFonts w:cstheme="minorHAnsi"/>
          <w:sz w:val="18"/>
          <w:szCs w:val="18"/>
          <w:lang w:val="es-ES"/>
        </w:rPr>
        <w:t xml:space="preserve">i </w:t>
      </w:r>
      <w:r w:rsidR="00E21826" w:rsidRPr="00E21826">
        <w:rPr>
          <w:rFonts w:cstheme="minorHAnsi"/>
          <w:sz w:val="18"/>
          <w:szCs w:val="18"/>
          <w:lang w:val="es-ES"/>
        </w:rPr>
        <w:t>NO, GE.</w:t>
      </w:r>
    </w:p>
  </w:footnote>
  <w:footnote w:id="35">
    <w:p w:rsidR="00726803" w:rsidRPr="0006747F" w:rsidRDefault="00726803" w:rsidP="00726803">
      <w:pPr>
        <w:pStyle w:val="Tekstfusnote"/>
        <w:rPr>
          <w:rFonts w:cstheme="minorHAnsi"/>
          <w:sz w:val="18"/>
          <w:szCs w:val="18"/>
        </w:rPr>
      </w:pPr>
      <w:r w:rsidRPr="0006747F">
        <w:rPr>
          <w:rStyle w:val="Referencafusnote"/>
          <w:rFonts w:cstheme="minorHAnsi"/>
          <w:sz w:val="18"/>
          <w:szCs w:val="18"/>
        </w:rPr>
        <w:footnoteRef/>
      </w:r>
      <w:r w:rsidRPr="0006747F">
        <w:rPr>
          <w:rFonts w:cstheme="minorHAnsi"/>
          <w:sz w:val="18"/>
          <w:szCs w:val="18"/>
        </w:rPr>
        <w:t xml:space="preserve"> </w:t>
      </w:r>
      <w:r w:rsidR="00E21826" w:rsidRPr="00E21826">
        <w:rPr>
          <w:rFonts w:cstheme="minorHAnsi"/>
          <w:sz w:val="18"/>
          <w:szCs w:val="18"/>
        </w:rPr>
        <w:t xml:space="preserve">AT, FI, HU, LU </w:t>
      </w:r>
      <w:r w:rsidR="00E21826">
        <w:rPr>
          <w:rFonts w:cstheme="minorHAnsi"/>
          <w:sz w:val="18"/>
          <w:szCs w:val="18"/>
        </w:rPr>
        <w:t>i</w:t>
      </w:r>
      <w:r w:rsidR="00E21826" w:rsidRPr="00E21826">
        <w:rPr>
          <w:rFonts w:cstheme="minorHAnsi"/>
          <w:sz w:val="18"/>
          <w:szCs w:val="18"/>
        </w:rPr>
        <w:t xml:space="preserve"> NO.</w:t>
      </w:r>
    </w:p>
  </w:footnote>
  <w:footnote w:id="36">
    <w:p w:rsidR="00726803" w:rsidRPr="00C60228" w:rsidRDefault="00726803" w:rsidP="00726803">
      <w:pPr>
        <w:pStyle w:val="Tekstfusnote"/>
        <w:rPr>
          <w:rFonts w:ascii="EC Square Sans Pro" w:hAnsi="EC Square Sans Pro"/>
          <w:sz w:val="16"/>
          <w:szCs w:val="16"/>
          <w:lang w:val="de-DE"/>
        </w:rPr>
      </w:pPr>
      <w:r w:rsidRPr="0006747F">
        <w:rPr>
          <w:rStyle w:val="Referencafusnote"/>
          <w:rFonts w:cstheme="minorHAnsi"/>
          <w:sz w:val="18"/>
          <w:szCs w:val="18"/>
        </w:rPr>
        <w:footnoteRef/>
      </w:r>
      <w:r w:rsidRPr="0006747F">
        <w:rPr>
          <w:rFonts w:cstheme="minorHAnsi"/>
          <w:sz w:val="18"/>
          <w:szCs w:val="18"/>
          <w:lang w:val="de-DE"/>
        </w:rPr>
        <w:t xml:space="preserve"> GE.</w:t>
      </w:r>
    </w:p>
  </w:footnote>
  <w:footnote w:id="37">
    <w:p w:rsidR="00D63165" w:rsidRDefault="00D63165">
      <w:pPr>
        <w:pStyle w:val="Tekstfusnote"/>
      </w:pPr>
      <w:r>
        <w:rPr>
          <w:rStyle w:val="Referencafusnote"/>
        </w:rPr>
        <w:footnoteRef/>
      </w:r>
      <w:r>
        <w:t xml:space="preserve"> </w:t>
      </w:r>
      <w:r w:rsidRPr="00D63165">
        <w:t xml:space="preserve">AT, CY, EL, LU, LV, DE, ES, FR, HR, LT, LU, LV, NL, SI, SK </w:t>
      </w:r>
      <w:r>
        <w:t>i</w:t>
      </w:r>
      <w:r w:rsidRPr="00D63165">
        <w:t xml:space="preserve"> 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803" w:rsidRDefault="00726803">
    <w:pPr>
      <w:pStyle w:val="Zaglavlje"/>
    </w:pPr>
    <w:r>
      <w:rPr>
        <w:rFonts w:eastAsia="Times New Roman" w:cstheme="minorHAnsi"/>
        <w:i/>
        <w:noProof/>
        <w:color w:val="000000"/>
        <w:sz w:val="20"/>
        <w:szCs w:val="20"/>
        <w:lang w:eastAsia="hr-HR"/>
      </w:rPr>
      <mc:AlternateContent>
        <mc:Choice Requires="wpg">
          <w:drawing>
            <wp:anchor distT="0" distB="0" distL="114300" distR="114300" simplePos="0" relativeHeight="251659264" behindDoc="0" locked="0" layoutInCell="1" allowOverlap="1" wp14:anchorId="28700B24" wp14:editId="6D682749">
              <wp:simplePos x="0" y="0"/>
              <wp:positionH relativeFrom="margin">
                <wp:align>center</wp:align>
              </wp:positionH>
              <wp:positionV relativeFrom="paragraph">
                <wp:posOffset>-207121</wp:posOffset>
              </wp:positionV>
              <wp:extent cx="5413375" cy="603885"/>
              <wp:effectExtent l="0" t="0" r="0" b="5715"/>
              <wp:wrapTopAndBottom/>
              <wp:docPr id="18" name="Grupa 18"/>
              <wp:cNvGraphicFramePr/>
              <a:graphic xmlns:a="http://schemas.openxmlformats.org/drawingml/2006/main">
                <a:graphicData uri="http://schemas.microsoft.com/office/word/2010/wordprocessingGroup">
                  <wpg:wgp>
                    <wpg:cNvGrpSpPr/>
                    <wpg:grpSpPr>
                      <a:xfrm>
                        <a:off x="0" y="0"/>
                        <a:ext cx="5413375" cy="603885"/>
                        <a:chOff x="0" y="0"/>
                        <a:chExt cx="5413679" cy="604327"/>
                      </a:xfrm>
                    </wpg:grpSpPr>
                    <pic:pic xmlns:pic="http://schemas.openxmlformats.org/drawingml/2006/picture">
                      <pic:nvPicPr>
                        <pic:cNvPr id="15" name="Slika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45635" y="39757"/>
                          <a:ext cx="1447800" cy="559435"/>
                        </a:xfrm>
                        <a:prstGeom prst="rect">
                          <a:avLst/>
                        </a:prstGeom>
                        <a:noFill/>
                      </pic:spPr>
                    </pic:pic>
                    <pic:pic xmlns:pic="http://schemas.openxmlformats.org/drawingml/2006/picture">
                      <pic:nvPicPr>
                        <pic:cNvPr id="16" name="Slika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46929" y="0"/>
                          <a:ext cx="666750" cy="596265"/>
                        </a:xfrm>
                        <a:prstGeom prst="rect">
                          <a:avLst/>
                        </a:prstGeom>
                        <a:noFill/>
                      </pic:spPr>
                    </pic:pic>
                    <pic:pic xmlns:pic="http://schemas.openxmlformats.org/drawingml/2006/picture">
                      <pic:nvPicPr>
                        <pic:cNvPr id="17" name="Slika 1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71562"/>
                          <a:ext cx="1495425" cy="532765"/>
                        </a:xfrm>
                        <a:prstGeom prst="rect">
                          <a:avLst/>
                        </a:prstGeom>
                        <a:noFill/>
                      </pic:spPr>
                    </pic:pic>
                  </wpg:wgp>
                </a:graphicData>
              </a:graphic>
            </wp:anchor>
          </w:drawing>
        </mc:Choice>
        <mc:Fallback xmlns:cx1="http://schemas.microsoft.com/office/drawing/2015/9/8/chartex">
          <w:pict>
            <v:group w14:anchorId="5095B8E6" id="Grupa 18" o:spid="_x0000_s1026" style="position:absolute;margin-left:0;margin-top:-16.3pt;width:426.25pt;height:47.55pt;z-index:251659264;mso-position-horizontal:center;mso-position-horizontal-relative:margin" coordsize="54136,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5" o:spid="_x0000_s1027" type="#_x0000_t75" style="position:absolute;left:23456;top:397;width:14478;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">
                <v:imagedata r:id="rId4" o:title=""/>
                <v:path arrowok="t"/>
              </v:shape>
              <v:shape id="Slika 16" o:spid="_x0000_s1028" type="#_x0000_t75" style="position:absolute;left:47469;width:6667;height:5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">
                <v:imagedata r:id="rId5" o:title=""/>
                <v:path arrowok="t"/>
              </v:shape>
              <v:shape id="Slika 17" o:spid="_x0000_s1029" type="#_x0000_t75" style="position:absolute;top:715;width:14954;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">
                <v:imagedata r:id="rId6" o:title=""/>
                <v:path arrowok="t"/>
              </v:shape>
              <w10:wrap type="topAndBottom"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03"/>
    <w:rsid w:val="00144EC1"/>
    <w:rsid w:val="0018277F"/>
    <w:rsid w:val="002F6CF1"/>
    <w:rsid w:val="003E2F8C"/>
    <w:rsid w:val="004170C4"/>
    <w:rsid w:val="005B0507"/>
    <w:rsid w:val="006104AE"/>
    <w:rsid w:val="00726803"/>
    <w:rsid w:val="009959B3"/>
    <w:rsid w:val="009B3C91"/>
    <w:rsid w:val="00A553D9"/>
    <w:rsid w:val="00A60E12"/>
    <w:rsid w:val="00AF1164"/>
    <w:rsid w:val="00D63165"/>
    <w:rsid w:val="00E218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AFD3"/>
  <w15:chartTrackingRefBased/>
  <w15:docId w15:val="{D36064ED-7121-4EFE-8EA9-82346BB5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6803"/>
    <w:pPr>
      <w:tabs>
        <w:tab w:val="center" w:pos="4536"/>
        <w:tab w:val="right" w:pos="9072"/>
      </w:tabs>
      <w:spacing w:after="0" w:line="240" w:lineRule="auto"/>
    </w:pPr>
    <w:rPr>
      <w:lang w:val="hr-HR"/>
    </w:rPr>
  </w:style>
  <w:style w:type="character" w:customStyle="1" w:styleId="ZaglavljeChar">
    <w:name w:val="Zaglavlje Char"/>
    <w:basedOn w:val="Zadanifontodlomka"/>
    <w:link w:val="Zaglavlje"/>
    <w:uiPriority w:val="99"/>
    <w:rsid w:val="00726803"/>
  </w:style>
  <w:style w:type="paragraph" w:styleId="Podnoje">
    <w:name w:val="footer"/>
    <w:basedOn w:val="Normal"/>
    <w:link w:val="PodnojeChar"/>
    <w:uiPriority w:val="99"/>
    <w:unhideWhenUsed/>
    <w:rsid w:val="00726803"/>
    <w:pPr>
      <w:tabs>
        <w:tab w:val="center" w:pos="4536"/>
        <w:tab w:val="right" w:pos="9072"/>
      </w:tabs>
      <w:spacing w:after="0" w:line="240" w:lineRule="auto"/>
    </w:pPr>
    <w:rPr>
      <w:lang w:val="hr-HR"/>
    </w:rPr>
  </w:style>
  <w:style w:type="character" w:customStyle="1" w:styleId="PodnojeChar">
    <w:name w:val="Podnožje Char"/>
    <w:basedOn w:val="Zadanifontodlomka"/>
    <w:link w:val="Podnoje"/>
    <w:uiPriority w:val="99"/>
    <w:rsid w:val="00726803"/>
  </w:style>
  <w:style w:type="paragraph" w:styleId="Tekstfusnote">
    <w:name w:val="footnote text"/>
    <w:basedOn w:val="Normal"/>
    <w:link w:val="TekstfusnoteChar"/>
    <w:uiPriority w:val="99"/>
    <w:semiHidden/>
    <w:unhideWhenUsed/>
    <w:rsid w:val="00726803"/>
    <w:pPr>
      <w:spacing w:after="0" w:line="240" w:lineRule="auto"/>
    </w:pPr>
    <w:rPr>
      <w:sz w:val="20"/>
      <w:szCs w:val="20"/>
      <w:lang w:val="hr-HR"/>
    </w:rPr>
  </w:style>
  <w:style w:type="character" w:customStyle="1" w:styleId="TekstfusnoteChar">
    <w:name w:val="Tekst fusnote Char"/>
    <w:basedOn w:val="Zadanifontodlomka"/>
    <w:link w:val="Tekstfusnote"/>
    <w:uiPriority w:val="99"/>
    <w:semiHidden/>
    <w:rsid w:val="00726803"/>
    <w:rPr>
      <w:sz w:val="20"/>
      <w:szCs w:val="20"/>
    </w:rPr>
  </w:style>
  <w:style w:type="character" w:styleId="Referencafusnote">
    <w:name w:val="footnote reference"/>
    <w:aliases w:val="Footnote Reference Superscript,Footnote symbol,Footnote Reference/,Footnote Reference text,Voetnootverwijzing,footnote ref,FR,Fußnotenzeichen diss neu,Times 10 Point,Exposant 3 Point,Odwołanie przypisu,number,SUPERS,Nota,Re,note TESI"/>
    <w:basedOn w:val="Zadanifontodlomka"/>
    <w:link w:val="BVIfnrCarCarCarCarCharCharCharCharCar"/>
    <w:uiPriority w:val="99"/>
    <w:unhideWhenUsed/>
    <w:qFormat/>
    <w:rsid w:val="00726803"/>
    <w:rPr>
      <w:vertAlign w:val="superscript"/>
    </w:rPr>
  </w:style>
  <w:style w:type="paragraph" w:customStyle="1" w:styleId="BVIfnrCarCarCarCarCharCharCharCharCar">
    <w:name w:val="BVI fnr Car Car Car Car Char Char Char Char Car"/>
    <w:aliases w:val=" BVI fnr Car Car Car Car Char Char Car,BVI fnr Car Car Car Car Char Char Car,BVI fnr Car Car Car Car Char Char Char Char Char Char Char Char Char Car"/>
    <w:basedOn w:val="Normal"/>
    <w:link w:val="Referencafusnote"/>
    <w:uiPriority w:val="99"/>
    <w:rsid w:val="00726803"/>
    <w:pPr>
      <w:spacing w:line="240" w:lineRule="exact"/>
    </w:pPr>
    <w:rPr>
      <w:vertAlign w:val="superscript"/>
      <w:lang w:val="hr-HR"/>
    </w:rPr>
  </w:style>
  <w:style w:type="table" w:styleId="Svijetlatablicareetke1-isticanje5">
    <w:name w:val="Grid Table 1 Light Accent 5"/>
    <w:basedOn w:val="Obinatablica"/>
    <w:uiPriority w:val="46"/>
    <w:rsid w:val="0072680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B73AF-E492-4848-A143-E9E9620E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2372</Words>
  <Characters>13526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Nježić Dorja</dc:creator>
  <cp:keywords/>
  <dc:description/>
  <cp:lastModifiedBy>Dugandžić Jurica</cp:lastModifiedBy>
  <cp:revision>11</cp:revision>
  <dcterms:created xsi:type="dcterms:W3CDTF">2022-04-01T07:41:00Z</dcterms:created>
  <dcterms:modified xsi:type="dcterms:W3CDTF">2022-07-20T11:40:00Z</dcterms:modified>
</cp:coreProperties>
</file>